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82E" w14:textId="4C0AB466" w:rsidR="003D711B" w:rsidRDefault="003D711B" w:rsidP="003D711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Literary Terms: Week 5</w:t>
      </w:r>
    </w:p>
    <w:p w14:paraId="63F2116B" w14:textId="77777777" w:rsidR="003D711B" w:rsidRPr="00F52DDA" w:rsidRDefault="003D711B" w:rsidP="003D711B">
      <w:pPr>
        <w:pStyle w:val="Body"/>
      </w:pPr>
      <w:r w:rsidRPr="00F52DDA">
        <w:rPr>
          <w:b/>
        </w:rPr>
        <w:t>Format</w:t>
      </w:r>
      <w:r w:rsidRPr="00F52DDA">
        <w:t xml:space="preserve">:  On one side you need to have the vocabulary term.  On the other side you need to have the </w:t>
      </w:r>
      <w:r w:rsidRPr="00E2742D">
        <w:rPr>
          <w:u w:val="single"/>
        </w:rPr>
        <w:t>provided definition</w:t>
      </w:r>
      <w:r>
        <w:t xml:space="preserve"> as well as </w:t>
      </w:r>
      <w:r w:rsidRPr="00E2742D">
        <w:rPr>
          <w:u w:val="single"/>
        </w:rPr>
        <w:t>an illustration</w:t>
      </w:r>
      <w:r>
        <w:t xml:space="preserve"> and </w:t>
      </w:r>
      <w:r w:rsidRPr="00E2742D">
        <w:rPr>
          <w:u w:val="single"/>
        </w:rPr>
        <w:t>an example</w:t>
      </w:r>
      <w:r>
        <w:t xml:space="preserve">. Make your cards creative and colorful, as engaging in the creative process will help you deepen your understanding of the terminology. </w:t>
      </w:r>
    </w:p>
    <w:p w14:paraId="5893255D" w14:textId="77777777" w:rsidR="003D711B" w:rsidRPr="00350F9F" w:rsidRDefault="003D711B" w:rsidP="003D711B">
      <w:pPr>
        <w:spacing w:line="240" w:lineRule="auto"/>
        <w:jc w:val="center"/>
        <w:rPr>
          <w:sz w:val="32"/>
          <w:szCs w:val="32"/>
        </w:rPr>
      </w:pPr>
    </w:p>
    <w:p w14:paraId="200D456B" w14:textId="77777777" w:rsidR="003D711B" w:rsidRPr="007D0BDA" w:rsidRDefault="003D711B" w:rsidP="003D711B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A027" wp14:editId="7263C079">
                <wp:simplePos x="0" y="0"/>
                <wp:positionH relativeFrom="column">
                  <wp:posOffset>4400550</wp:posOffset>
                </wp:positionH>
                <wp:positionV relativeFrom="paragraph">
                  <wp:posOffset>76200</wp:posOffset>
                </wp:positionV>
                <wp:extent cx="9525" cy="7746365"/>
                <wp:effectExtent l="0" t="0" r="317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774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B1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5pt;margin-top:6pt;width:.75pt;height:6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BC6A8" wp14:editId="45612007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9525" cy="7689215"/>
                <wp:effectExtent l="0" t="0" r="317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768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A10B" id="AutoShape 3" o:spid="_x0000_s1026" type="#_x0000_t32" style="position:absolute;margin-left:118.5pt;margin-top:10.5pt;width:.75pt;height:6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 w:rsidRPr="007D0BDA">
        <w:rPr>
          <w:sz w:val="32"/>
          <w:szCs w:val="32"/>
          <w:u w:val="single"/>
        </w:rPr>
        <w:t>TERM</w:t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  <w:t xml:space="preserve">         DEFINITION</w:t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</w:r>
      <w:r w:rsidRPr="007D0BDA">
        <w:rPr>
          <w:sz w:val="32"/>
          <w:szCs w:val="32"/>
          <w:u w:val="single"/>
        </w:rPr>
        <w:tab/>
        <w:t>EXAMPLE/CLUE</w:t>
      </w:r>
    </w:p>
    <w:p w14:paraId="2709818C" w14:textId="243AC70F" w:rsidR="003D711B" w:rsidRDefault="003D711B" w:rsidP="003D711B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Parody                     </w:t>
      </w:r>
      <w:r>
        <w:rPr>
          <w:sz w:val="20"/>
          <w:szCs w:val="20"/>
        </w:rPr>
        <w:t>a composition imitating a serious piece; it is usually</w:t>
      </w:r>
    </w:p>
    <w:p w14:paraId="79097DEC" w14:textId="0F58034A" w:rsidR="003D711B" w:rsidRPr="003D711B" w:rsidRDefault="003D711B" w:rsidP="003D711B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 w:rsidRPr="003D711B">
        <w:rPr>
          <w:sz w:val="20"/>
          <w:szCs w:val="20"/>
        </w:rPr>
        <w:t>designed to ridicule a work or its author</w:t>
      </w:r>
      <w:r w:rsidR="000E0F21">
        <w:rPr>
          <w:sz w:val="20"/>
          <w:szCs w:val="20"/>
        </w:rPr>
        <w:t xml:space="preserve"> (related terms: see burlesque)</w:t>
      </w:r>
    </w:p>
    <w:p w14:paraId="7C30B074" w14:textId="79778586" w:rsidR="003D711B" w:rsidRPr="001F072F" w:rsidRDefault="003D711B" w:rsidP="003D711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4"/>
          <w:szCs w:val="24"/>
        </w:rPr>
        <w:tab/>
      </w:r>
    </w:p>
    <w:p w14:paraId="3D8EB80F" w14:textId="0D9764F2" w:rsidR="003D711B" w:rsidRPr="003D711B" w:rsidRDefault="003D711B" w:rsidP="003D711B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>sarcasm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0F21">
        <w:rPr>
          <w:sz w:val="32"/>
          <w:szCs w:val="32"/>
        </w:rPr>
        <w:t xml:space="preserve">    </w:t>
      </w:r>
      <w:r>
        <w:rPr>
          <w:sz w:val="20"/>
          <w:szCs w:val="20"/>
        </w:rPr>
        <w:t xml:space="preserve">an extreme form of irony that </w:t>
      </w:r>
      <w:r w:rsidR="000E0F21">
        <w:rPr>
          <w:sz w:val="20"/>
          <w:szCs w:val="20"/>
        </w:rPr>
        <w:t>is cutting and insulting (often related to tone in writing)</w:t>
      </w:r>
    </w:p>
    <w:p w14:paraId="1EEBB1D4" w14:textId="20121EC6" w:rsidR="003D711B" w:rsidRPr="000E0F21" w:rsidRDefault="003D711B" w:rsidP="003D711B">
      <w:pP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>meiosis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 w:rsidR="000E0F21">
        <w:rPr>
          <w:sz w:val="32"/>
          <w:szCs w:val="32"/>
        </w:rPr>
        <w:t xml:space="preserve">     </w:t>
      </w:r>
      <w:r w:rsidR="000E0F21">
        <w:rPr>
          <w:sz w:val="20"/>
          <w:szCs w:val="20"/>
        </w:rPr>
        <w:t>an intentional understatement used for humorous effect (related terms: see litotes and euphemism)</w:t>
      </w:r>
    </w:p>
    <w:p w14:paraId="514BAC1D" w14:textId="3E28F4B4" w:rsidR="003D711B" w:rsidRPr="000E0F21" w:rsidRDefault="000E0F21" w:rsidP="003D71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caricature </w:t>
      </w:r>
      <w:r w:rsidR="003D711B">
        <w:rPr>
          <w:sz w:val="32"/>
          <w:szCs w:val="32"/>
        </w:rPr>
        <w:tab/>
      </w:r>
      <w:r w:rsidR="003D71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>
        <w:rPr>
          <w:sz w:val="20"/>
          <w:szCs w:val="20"/>
        </w:rPr>
        <w:t>exaggerated qualities of a character to produce a ridiculous effect (see burlesque)</w:t>
      </w:r>
    </w:p>
    <w:p w14:paraId="5F16C4B4" w14:textId="77777777" w:rsidR="003D711B" w:rsidRDefault="003D711B" w:rsidP="003D711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14:paraId="153BFF09" w14:textId="700D978A" w:rsidR="003D711B" w:rsidRPr="000E0F21" w:rsidRDefault="000E0F21" w:rsidP="003D711B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burlesque                 </w:t>
      </w:r>
      <w:r>
        <w:rPr>
          <w:sz w:val="20"/>
          <w:szCs w:val="20"/>
        </w:rPr>
        <w:t>A type of comedy characterized by ridiculous exaggeration or distortion (related terms: see parody)</w:t>
      </w:r>
      <w:r w:rsidR="003D711B">
        <w:rPr>
          <w:sz w:val="32"/>
          <w:szCs w:val="32"/>
        </w:rPr>
        <w:tab/>
      </w:r>
      <w:r w:rsidR="003D711B">
        <w:rPr>
          <w:sz w:val="32"/>
          <w:szCs w:val="32"/>
        </w:rPr>
        <w:tab/>
      </w:r>
      <w:r w:rsidR="003D711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>
        <w:rPr>
          <w:sz w:val="20"/>
          <w:szCs w:val="20"/>
        </w:rPr>
        <w:t>Often used to make fun of a particular literary form/genre</w:t>
      </w:r>
    </w:p>
    <w:p w14:paraId="40C29D85" w14:textId="01C417F6" w:rsidR="003D711B" w:rsidRPr="000E0F21" w:rsidRDefault="000E0F21" w:rsidP="003D711B">
      <w:pP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>bathos</w:t>
      </w:r>
      <w:r w:rsidR="003D711B">
        <w:rPr>
          <w:sz w:val="32"/>
          <w:szCs w:val="32"/>
        </w:rPr>
        <w:tab/>
      </w:r>
      <w:r w:rsidR="003D711B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20"/>
          <w:szCs w:val="20"/>
        </w:rPr>
        <w:t>an abrupt turn from the serious to the silly and absurd   (related to tone in writing)</w:t>
      </w:r>
    </w:p>
    <w:p w14:paraId="0521D043" w14:textId="3056A213" w:rsidR="003D711B" w:rsidRPr="000E0F21" w:rsidRDefault="003D711B" w:rsidP="003D711B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0F21">
        <w:rPr>
          <w:sz w:val="20"/>
          <w:szCs w:val="20"/>
        </w:rPr>
        <w:t xml:space="preserve">Ex: </w:t>
      </w:r>
    </w:p>
    <w:p w14:paraId="7D3F3EC0" w14:textId="4CFD5F2A" w:rsidR="003D711B" w:rsidRPr="00A519DA" w:rsidRDefault="003D711B" w:rsidP="003D711B">
      <w:pP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A519DA">
        <w:rPr>
          <w:sz w:val="20"/>
          <w:szCs w:val="20"/>
        </w:rPr>
        <w:t xml:space="preserve">The semblance of truth, no matter how far-fetched, in the presentation of details in a </w:t>
      </w:r>
    </w:p>
    <w:p w14:paraId="73F8A469" w14:textId="4619F8B7" w:rsidR="00A519DA" w:rsidRDefault="000E0F21" w:rsidP="003D711B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Verisimilitude </w:t>
      </w:r>
      <w:r w:rsidR="003D711B">
        <w:rPr>
          <w:sz w:val="32"/>
          <w:szCs w:val="32"/>
        </w:rPr>
        <w:tab/>
      </w:r>
      <w:r w:rsidR="003D711B">
        <w:rPr>
          <w:sz w:val="32"/>
          <w:szCs w:val="32"/>
        </w:rPr>
        <w:tab/>
      </w:r>
      <w:r w:rsidR="00A519DA">
        <w:rPr>
          <w:sz w:val="20"/>
          <w:szCs w:val="20"/>
        </w:rPr>
        <w:t>particular work. Ensures the existence of reality even in the most outlandish fantasy</w:t>
      </w:r>
    </w:p>
    <w:p w14:paraId="158FEFE0" w14:textId="6BEC47B7" w:rsidR="003D711B" w:rsidRPr="001F072F" w:rsidRDefault="00A519DA" w:rsidP="003D711B">
      <w:pPr>
        <w:pBdr>
          <w:bottom w:val="single" w:sz="12" w:space="1" w:color="auto"/>
        </w:pBd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(Related terms: see suspension of disbelief)</w:t>
      </w:r>
      <w:r w:rsidR="003D711B">
        <w:rPr>
          <w:sz w:val="32"/>
          <w:szCs w:val="32"/>
        </w:rPr>
        <w:tab/>
      </w:r>
    </w:p>
    <w:p w14:paraId="4DF21DFF" w14:textId="77777777" w:rsidR="003D711B" w:rsidRPr="00350F9F" w:rsidRDefault="003D711B" w:rsidP="003D711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Pun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A play on words that are identical in sound</w:t>
      </w:r>
    </w:p>
    <w:p w14:paraId="5C758D43" w14:textId="77777777" w:rsidR="003D711B" w:rsidRDefault="003D711B" w:rsidP="003D711B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24"/>
          <w:szCs w:val="24"/>
        </w:rPr>
        <w:t>but have sharply different meanings.</w:t>
      </w:r>
    </w:p>
    <w:p w14:paraId="24B92413" w14:textId="77777777" w:rsidR="003D711B" w:rsidRPr="001F072F" w:rsidRDefault="003D711B" w:rsidP="003D7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Ex: “They went and told the sexton and the sexton tolled the bell.” (Thomas Hood).</w:t>
      </w:r>
    </w:p>
    <w:p w14:paraId="6DA9B37B" w14:textId="20629BD6" w:rsidR="003D711B" w:rsidRDefault="003D711B" w:rsidP="003D711B">
      <w:pPr>
        <w:spacing w:after="0" w:line="240" w:lineRule="au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69644" wp14:editId="0F8F93DC">
                <wp:simplePos x="0" y="0"/>
                <wp:positionH relativeFrom="column">
                  <wp:posOffset>48260</wp:posOffset>
                </wp:positionH>
                <wp:positionV relativeFrom="paragraph">
                  <wp:posOffset>25400</wp:posOffset>
                </wp:positionV>
                <wp:extent cx="672211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D945" id="AutoShape 4" o:spid="_x0000_s1026" type="#_x0000_t32" style="position:absolute;margin-left:3.8pt;margin-top:2pt;width:5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t/ZEg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25779EF" w14:textId="02011AD1" w:rsidR="003D711B" w:rsidRDefault="003D711B" w:rsidP="003D71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81AA5" wp14:editId="2319BD8F">
                <wp:simplePos x="0" y="0"/>
                <wp:positionH relativeFrom="column">
                  <wp:posOffset>32495</wp:posOffset>
                </wp:positionH>
                <wp:positionV relativeFrom="paragraph">
                  <wp:posOffset>146269</wp:posOffset>
                </wp:positionV>
                <wp:extent cx="664273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EBD5" id="AutoShape 5" o:spid="_x0000_s1026" type="#_x0000_t32" style="position:absolute;margin-left:2.55pt;margin-top:11.5pt;width:52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1tLEwIAACU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10ED903B" w14:textId="77777777" w:rsidR="003D711B" w:rsidRDefault="003D711B" w:rsidP="003D711B">
      <w:pPr>
        <w:spacing w:after="0"/>
        <w:rPr>
          <w:sz w:val="24"/>
          <w:szCs w:val="24"/>
        </w:rPr>
      </w:pPr>
      <w:r>
        <w:rPr>
          <w:sz w:val="32"/>
          <w:szCs w:val="32"/>
        </w:rPr>
        <w:t>Satire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Writing that seeks to arouse a reader’s disapproval of an</w:t>
      </w:r>
    </w:p>
    <w:p w14:paraId="04C2E913" w14:textId="77777777" w:rsidR="003D711B" w:rsidRPr="00372EF7" w:rsidRDefault="003D711B" w:rsidP="003D71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object of ridicule. Comedy that exposes vice and folly. </w:t>
      </w:r>
    </w:p>
    <w:p w14:paraId="447435E0" w14:textId="77777777" w:rsidR="003D711B" w:rsidRDefault="003D711B" w:rsidP="003D711B"/>
    <w:p w14:paraId="793907E4" w14:textId="047F426A" w:rsidR="00B420EE" w:rsidRDefault="00A519DA">
      <w:r>
        <w:t xml:space="preserve">Tone Words: </w:t>
      </w:r>
    </w:p>
    <w:p w14:paraId="242C648D" w14:textId="18648B48" w:rsidR="00A519DA" w:rsidRDefault="00262514">
      <w:r>
        <w:t>Irreverent</w:t>
      </w:r>
    </w:p>
    <w:p w14:paraId="47A41312" w14:textId="7787ADA1" w:rsidR="00262514" w:rsidRDefault="00262514">
      <w:r>
        <w:t xml:space="preserve">Sardonic </w:t>
      </w:r>
      <w:bookmarkStart w:id="0" w:name="_GoBack"/>
      <w:bookmarkEnd w:id="0"/>
    </w:p>
    <w:sectPr w:rsidR="00262514" w:rsidSect="00372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1B"/>
    <w:rsid w:val="000E0F21"/>
    <w:rsid w:val="00262514"/>
    <w:rsid w:val="002E70DA"/>
    <w:rsid w:val="003D711B"/>
    <w:rsid w:val="007B5674"/>
    <w:rsid w:val="00A519DA"/>
    <w:rsid w:val="00D41AEA"/>
    <w:rsid w:val="00E573BF"/>
    <w:rsid w:val="00E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AD83"/>
  <w14:defaultImageDpi w14:val="32767"/>
  <w15:chartTrackingRefBased/>
  <w15:docId w15:val="{3A6F79DA-0667-844A-9E5B-808719A6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11B"/>
    <w:pPr>
      <w:spacing w:before="0" w:after="200" w:line="276" w:lineRule="auto"/>
      <w:jc w:val="left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711B"/>
    <w:pPr>
      <w:spacing w:before="0" w:after="0"/>
      <w:jc w:val="left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1577</Characters>
  <Application>Microsoft Office Word</Application>
  <DocSecurity>0</DocSecurity>
  <Lines>87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2</cp:revision>
  <dcterms:created xsi:type="dcterms:W3CDTF">2018-09-02T17:40:00Z</dcterms:created>
  <dcterms:modified xsi:type="dcterms:W3CDTF">2018-09-02T18:09:00Z</dcterms:modified>
</cp:coreProperties>
</file>