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A9E" w:rsidRPr="008A0A9E" w:rsidRDefault="008A0A9E" w:rsidP="008A0A9E">
      <w:pPr>
        <w:spacing w:after="0" w:line="288" w:lineRule="atLeast"/>
        <w:outlineLvl w:val="0"/>
        <w:rPr>
          <w:rFonts w:ascii="Roboto Slab" w:eastAsia="Times New Roman" w:hAnsi="Roboto Slab" w:cs="Times New Roman"/>
          <w:kern w:val="36"/>
          <w:sz w:val="36"/>
          <w:szCs w:val="36"/>
        </w:rPr>
      </w:pPr>
      <w:r w:rsidRPr="008A0A9E">
        <w:rPr>
          <w:rFonts w:ascii="Roboto Slab" w:eastAsia="Times New Roman" w:hAnsi="Roboto Slab" w:cs="Times New Roman"/>
          <w:kern w:val="36"/>
          <w:sz w:val="36"/>
          <w:szCs w:val="36"/>
        </w:rPr>
        <w:t>Essay Organization – Three Common Methods</w:t>
      </w:r>
    </w:p>
    <w:p w:rsidR="008A0A9E" w:rsidRDefault="008A0A9E" w:rsidP="008A0A9E">
      <w:pPr>
        <w:spacing w:after="0" w:line="240" w:lineRule="auto"/>
        <w:rPr>
          <w:rFonts w:ascii="Times New Roman" w:eastAsia="Times New Roman" w:hAnsi="Times New Roman" w:cs="Times New Roman"/>
          <w:color w:val="888888"/>
          <w:bdr w:val="none" w:sz="0" w:space="0" w:color="auto" w:frame="1"/>
        </w:rPr>
      </w:pPr>
      <w:proofErr w:type="gramStart"/>
      <w:r w:rsidRPr="008A0A9E">
        <w:rPr>
          <w:rFonts w:ascii="Times New Roman" w:eastAsia="Times New Roman" w:hAnsi="Times New Roman" w:cs="Times New Roman"/>
          <w:color w:val="888888"/>
          <w:bdr w:val="none" w:sz="0" w:space="0" w:color="auto" w:frame="1"/>
        </w:rPr>
        <w:t>by</w:t>
      </w:r>
      <w:proofErr w:type="gramEnd"/>
      <w:r w:rsidRPr="008A0A9E">
        <w:rPr>
          <w:rFonts w:ascii="Times New Roman" w:eastAsia="Times New Roman" w:hAnsi="Times New Roman" w:cs="Times New Roman"/>
          <w:color w:val="888888"/>
          <w:bdr w:val="none" w:sz="0" w:space="0" w:color="auto" w:frame="1"/>
        </w:rPr>
        <w:t> </w:t>
      </w:r>
      <w:hyperlink r:id="rId5" w:tooltip="View all posts by Susan Barber" w:history="1">
        <w:r w:rsidRPr="008A0A9E">
          <w:rPr>
            <w:rFonts w:ascii="Times New Roman" w:eastAsia="Times New Roman" w:hAnsi="Times New Roman" w:cs="Times New Roman"/>
            <w:color w:val="666666"/>
            <w:bdr w:val="none" w:sz="0" w:space="0" w:color="auto" w:frame="1"/>
          </w:rPr>
          <w:t>Susan Barber</w:t>
        </w:r>
      </w:hyperlink>
    </w:p>
    <w:p w:rsidR="008A0A9E" w:rsidRPr="008A0A9E" w:rsidRDefault="008A0A9E" w:rsidP="008A0A9E">
      <w:pPr>
        <w:spacing w:after="0" w:line="240" w:lineRule="auto"/>
        <w:rPr>
          <w:rFonts w:ascii="Times New Roman" w:eastAsia="Times New Roman" w:hAnsi="Times New Roman" w:cs="Times New Roman"/>
          <w:color w:val="888888"/>
        </w:rPr>
      </w:pPr>
    </w:p>
    <w:p w:rsidR="008A0A9E" w:rsidRDefault="008A0A9E" w:rsidP="008A0A9E">
      <w:pPr>
        <w:spacing w:after="0" w:line="240" w:lineRule="auto"/>
        <w:rPr>
          <w:rFonts w:ascii="Roboto" w:eastAsia="Times New Roman" w:hAnsi="Roboto" w:cs="Times New Roman"/>
          <w:color w:val="3A3A3A"/>
          <w:sz w:val="26"/>
          <w:szCs w:val="26"/>
          <w:bdr w:val="none" w:sz="0" w:space="0" w:color="auto" w:frame="1"/>
        </w:rPr>
      </w:pPr>
      <w:r w:rsidRPr="008A0A9E">
        <w:rPr>
          <w:rFonts w:ascii="Roboto" w:eastAsia="Times New Roman" w:hAnsi="Roboto" w:cs="Times New Roman"/>
          <w:color w:val="3A3A3A"/>
          <w:sz w:val="26"/>
          <w:szCs w:val="26"/>
          <w:bdr w:val="none" w:sz="0" w:space="0" w:color="auto" w:frame="1"/>
        </w:rPr>
        <w:t>Writing a timed essay for an AP exam is stressful for even the most confident of students. The job of an AP teacher (or any writing teacher honestly) is to provide as many tools as possible for the student to have in their writing toolbox. Having different methods of organization is fundamental because it provides the outline and structure for the analysis and ideas of the essay. Organizing can be challenging because there is no one “right” way to do this. Below are the three most common ways to organize a timed writing response with examples of sample essays from AP central.</w:t>
      </w:r>
    </w:p>
    <w:p w:rsidR="008A0A9E" w:rsidRPr="008A0A9E" w:rsidRDefault="008A0A9E" w:rsidP="008A0A9E">
      <w:pPr>
        <w:spacing w:after="0" w:line="240" w:lineRule="auto"/>
        <w:rPr>
          <w:rFonts w:ascii="Roboto" w:eastAsia="Times New Roman" w:hAnsi="Roboto" w:cs="Times New Roman"/>
          <w:color w:val="3A3A3A"/>
          <w:sz w:val="26"/>
          <w:szCs w:val="26"/>
        </w:rPr>
      </w:pPr>
    </w:p>
    <w:p w:rsidR="008A0A9E" w:rsidRDefault="008A0A9E" w:rsidP="008A0A9E">
      <w:pPr>
        <w:spacing w:after="0" w:line="240" w:lineRule="auto"/>
        <w:rPr>
          <w:rFonts w:ascii="Roboto" w:eastAsia="Times New Roman" w:hAnsi="Roboto" w:cs="Times New Roman"/>
          <w:color w:val="3A3A3A"/>
          <w:sz w:val="26"/>
          <w:szCs w:val="26"/>
          <w:bdr w:val="none" w:sz="0" w:space="0" w:color="auto" w:frame="1"/>
        </w:rPr>
      </w:pPr>
      <w:r w:rsidRPr="008A0A9E">
        <w:rPr>
          <w:rFonts w:ascii="Roboto" w:eastAsia="Times New Roman" w:hAnsi="Roboto" w:cs="Times New Roman"/>
          <w:b/>
          <w:bCs/>
          <w:color w:val="3A3A3A"/>
          <w:sz w:val="26"/>
          <w:szCs w:val="26"/>
        </w:rPr>
        <w:t>Insight </w:t>
      </w:r>
      <w:r w:rsidRPr="008A0A9E">
        <w:rPr>
          <w:rFonts w:ascii="Roboto" w:eastAsia="Times New Roman" w:hAnsi="Roboto" w:cs="Times New Roman"/>
          <w:color w:val="3A3A3A"/>
          <w:sz w:val="26"/>
          <w:szCs w:val="26"/>
          <w:bdr w:val="none" w:sz="0" w:space="0" w:color="auto" w:frame="1"/>
        </w:rPr>
        <w:t>– Organizing by insight about a passage starts with a big picture idea, observation, or theme further unpacked with textual evidence and/or devices linked back to the meaning. The advantage of this method of organization is students almost always address the meaning of the work to some degree and focus heavily on analysis. Students need to be careful if using this method of organization to include how the author or poet develops the passage through poetic and/or literary devices. Examples of topic sentences from sample essays on AP Central organized by insight are below:</w:t>
      </w:r>
    </w:p>
    <w:p w:rsidR="008A0A9E" w:rsidRPr="008A0A9E" w:rsidRDefault="008A0A9E" w:rsidP="008A0A9E">
      <w:pPr>
        <w:spacing w:after="0" w:line="240" w:lineRule="auto"/>
        <w:rPr>
          <w:rFonts w:ascii="Roboto" w:eastAsia="Times New Roman" w:hAnsi="Roboto" w:cs="Times New Roman"/>
          <w:color w:val="3A3A3A"/>
          <w:sz w:val="26"/>
          <w:szCs w:val="26"/>
        </w:rPr>
      </w:pPr>
    </w:p>
    <w:p w:rsidR="008A0A9E" w:rsidRPr="008A0A9E" w:rsidRDefault="008A0A9E" w:rsidP="008A0A9E">
      <w:pPr>
        <w:spacing w:after="0" w:line="240" w:lineRule="auto"/>
        <w:rPr>
          <w:rFonts w:ascii="Roboto" w:eastAsia="Times New Roman" w:hAnsi="Roboto" w:cs="Times New Roman"/>
          <w:color w:val="3A3A3A"/>
          <w:sz w:val="26"/>
          <w:szCs w:val="26"/>
        </w:rPr>
      </w:pPr>
      <w:r w:rsidRPr="008A0A9E">
        <w:rPr>
          <w:rFonts w:ascii="Roboto" w:eastAsia="Times New Roman" w:hAnsi="Roboto" w:cs="Times New Roman"/>
          <w:color w:val="3A3A3A"/>
          <w:sz w:val="26"/>
          <w:szCs w:val="26"/>
          <w:bdr w:val="none" w:sz="0" w:space="0" w:color="auto" w:frame="1"/>
        </w:rPr>
        <w:t>(2012 </w:t>
      </w:r>
      <w:r w:rsidRPr="008A0A9E">
        <w:rPr>
          <w:rFonts w:ascii="Roboto" w:eastAsia="Times New Roman" w:hAnsi="Roboto" w:cs="Times New Roman"/>
          <w:i/>
          <w:iCs/>
          <w:color w:val="3A3A3A"/>
          <w:sz w:val="26"/>
          <w:szCs w:val="26"/>
          <w:bdr w:val="none" w:sz="0" w:space="0" w:color="auto" w:frame="1"/>
        </w:rPr>
        <w:t>Under the Feet of Jesus </w:t>
      </w:r>
      <w:r w:rsidRPr="008A0A9E">
        <w:rPr>
          <w:rFonts w:ascii="Roboto" w:eastAsia="Times New Roman" w:hAnsi="Roboto" w:cs="Times New Roman"/>
          <w:color w:val="3A3A3A"/>
          <w:sz w:val="26"/>
          <w:szCs w:val="26"/>
          <w:bdr w:val="none" w:sz="0" w:space="0" w:color="auto" w:frame="1"/>
        </w:rPr>
        <w:t>– 2A scored an 8)</w:t>
      </w:r>
    </w:p>
    <w:p w:rsidR="008A0A9E" w:rsidRPr="008A0A9E" w:rsidRDefault="008A0A9E" w:rsidP="008A0A9E">
      <w:pPr>
        <w:numPr>
          <w:ilvl w:val="0"/>
          <w:numId w:val="1"/>
        </w:numPr>
        <w:spacing w:after="0" w:line="240" w:lineRule="auto"/>
        <w:rPr>
          <w:rFonts w:ascii="Roboto" w:eastAsia="Times New Roman" w:hAnsi="Roboto" w:cs="Times New Roman"/>
          <w:color w:val="3A3A3A"/>
          <w:sz w:val="26"/>
          <w:szCs w:val="26"/>
        </w:rPr>
      </w:pPr>
      <w:r w:rsidRPr="008A0A9E">
        <w:rPr>
          <w:rFonts w:ascii="Roboto" w:eastAsia="Times New Roman" w:hAnsi="Roboto" w:cs="Times New Roman"/>
          <w:color w:val="3A3A3A"/>
          <w:sz w:val="26"/>
          <w:szCs w:val="26"/>
          <w:bdr w:val="none" w:sz="0" w:space="0" w:color="auto" w:frame="1"/>
        </w:rPr>
        <w:t>“Initially a question is posed signifying to the reader that Estrella thirsts for knowledge and yearns for the discovery of knowing as much as possible.”</w:t>
      </w:r>
    </w:p>
    <w:p w:rsidR="008A0A9E" w:rsidRPr="008A0A9E" w:rsidRDefault="008A0A9E" w:rsidP="008A0A9E">
      <w:pPr>
        <w:numPr>
          <w:ilvl w:val="0"/>
          <w:numId w:val="1"/>
        </w:numPr>
        <w:spacing w:after="0" w:line="240" w:lineRule="auto"/>
        <w:rPr>
          <w:rFonts w:ascii="Roboto" w:eastAsia="Times New Roman" w:hAnsi="Roboto" w:cs="Times New Roman"/>
          <w:color w:val="3A3A3A"/>
          <w:sz w:val="26"/>
          <w:szCs w:val="26"/>
        </w:rPr>
      </w:pPr>
      <w:r w:rsidRPr="008A0A9E">
        <w:rPr>
          <w:rFonts w:ascii="Roboto" w:eastAsia="Times New Roman" w:hAnsi="Roboto" w:cs="Times New Roman"/>
          <w:color w:val="3A3A3A"/>
          <w:sz w:val="26"/>
          <w:szCs w:val="26"/>
          <w:bdr w:val="none" w:sz="0" w:space="0" w:color="auto" w:frame="1"/>
        </w:rPr>
        <w:t>“Selective additional details serves to further characterize Estrella as resilient . . . “ (While this sentence begins with “selection of detail” the focus of the sentence and paragraph is on an insight (Estrella being resilient)</w:t>
      </w:r>
    </w:p>
    <w:p w:rsidR="008A0A9E" w:rsidRPr="008A0A9E" w:rsidRDefault="008A0A9E" w:rsidP="008A0A9E">
      <w:pPr>
        <w:spacing w:after="0" w:line="240" w:lineRule="auto"/>
        <w:rPr>
          <w:rFonts w:ascii="Roboto" w:eastAsia="Times New Roman" w:hAnsi="Roboto" w:cs="Times New Roman"/>
          <w:color w:val="3A3A3A"/>
          <w:sz w:val="26"/>
          <w:szCs w:val="26"/>
        </w:rPr>
      </w:pPr>
      <w:r w:rsidRPr="008A0A9E">
        <w:rPr>
          <w:rFonts w:ascii="Roboto" w:eastAsia="Times New Roman" w:hAnsi="Roboto" w:cs="Times New Roman"/>
          <w:color w:val="3A3A3A"/>
          <w:sz w:val="26"/>
          <w:szCs w:val="26"/>
          <w:bdr w:val="none" w:sz="0" w:space="0" w:color="auto" w:frame="1"/>
        </w:rPr>
        <w:t>(2016 T</w:t>
      </w:r>
      <w:r w:rsidRPr="008A0A9E">
        <w:rPr>
          <w:rFonts w:ascii="Roboto" w:eastAsia="Times New Roman" w:hAnsi="Roboto" w:cs="Times New Roman"/>
          <w:i/>
          <w:iCs/>
          <w:color w:val="3A3A3A"/>
          <w:sz w:val="26"/>
          <w:szCs w:val="26"/>
          <w:bdr w:val="none" w:sz="0" w:space="0" w:color="auto" w:frame="1"/>
        </w:rPr>
        <w:t xml:space="preserve">he Mayor of </w:t>
      </w:r>
      <w:proofErr w:type="spellStart"/>
      <w:r w:rsidRPr="008A0A9E">
        <w:rPr>
          <w:rFonts w:ascii="Roboto" w:eastAsia="Times New Roman" w:hAnsi="Roboto" w:cs="Times New Roman"/>
          <w:i/>
          <w:iCs/>
          <w:color w:val="3A3A3A"/>
          <w:sz w:val="26"/>
          <w:szCs w:val="26"/>
          <w:bdr w:val="none" w:sz="0" w:space="0" w:color="auto" w:frame="1"/>
        </w:rPr>
        <w:t>Casterbridge</w:t>
      </w:r>
      <w:proofErr w:type="spellEnd"/>
      <w:r w:rsidRPr="008A0A9E">
        <w:rPr>
          <w:rFonts w:ascii="Roboto" w:eastAsia="Times New Roman" w:hAnsi="Roboto" w:cs="Times New Roman"/>
          <w:i/>
          <w:iCs/>
          <w:color w:val="3A3A3A"/>
          <w:sz w:val="26"/>
          <w:szCs w:val="26"/>
          <w:bdr w:val="none" w:sz="0" w:space="0" w:color="auto" w:frame="1"/>
        </w:rPr>
        <w:t> </w:t>
      </w:r>
      <w:r w:rsidRPr="008A0A9E">
        <w:rPr>
          <w:rFonts w:ascii="Roboto" w:eastAsia="Times New Roman" w:hAnsi="Roboto" w:cs="Times New Roman"/>
          <w:color w:val="3A3A3A"/>
          <w:sz w:val="26"/>
          <w:szCs w:val="26"/>
          <w:bdr w:val="none" w:sz="0" w:space="0" w:color="auto" w:frame="1"/>
        </w:rPr>
        <w:t>– 2B scored a 6)</w:t>
      </w:r>
    </w:p>
    <w:p w:rsidR="008A0A9E" w:rsidRPr="008A0A9E" w:rsidRDefault="008A0A9E" w:rsidP="008A0A9E">
      <w:pPr>
        <w:numPr>
          <w:ilvl w:val="0"/>
          <w:numId w:val="2"/>
        </w:numPr>
        <w:spacing w:after="0" w:line="240" w:lineRule="auto"/>
        <w:rPr>
          <w:rFonts w:ascii="Roboto" w:eastAsia="Times New Roman" w:hAnsi="Roboto" w:cs="Times New Roman"/>
          <w:color w:val="3A3A3A"/>
          <w:sz w:val="26"/>
          <w:szCs w:val="26"/>
        </w:rPr>
      </w:pPr>
      <w:r w:rsidRPr="008A0A9E">
        <w:rPr>
          <w:rFonts w:ascii="Roboto" w:eastAsia="Times New Roman" w:hAnsi="Roboto" w:cs="Times New Roman"/>
          <w:color w:val="3A3A3A"/>
          <w:sz w:val="26"/>
          <w:szCs w:val="26"/>
          <w:bdr w:val="none" w:sz="0" w:space="0" w:color="auto" w:frame="1"/>
        </w:rPr>
        <w:t xml:space="preserve">“Hardy constantly focuses on the difference in </w:t>
      </w:r>
      <w:proofErr w:type="spellStart"/>
      <w:r w:rsidRPr="008A0A9E">
        <w:rPr>
          <w:rFonts w:ascii="Roboto" w:eastAsia="Times New Roman" w:hAnsi="Roboto" w:cs="Times New Roman"/>
          <w:color w:val="3A3A3A"/>
          <w:sz w:val="26"/>
          <w:szCs w:val="26"/>
          <w:bdr w:val="none" w:sz="0" w:space="0" w:color="auto" w:frame="1"/>
        </w:rPr>
        <w:t>Elizabeth,’s</w:t>
      </w:r>
      <w:proofErr w:type="spellEnd"/>
      <w:r w:rsidRPr="008A0A9E">
        <w:rPr>
          <w:rFonts w:ascii="Roboto" w:eastAsia="Times New Roman" w:hAnsi="Roboto" w:cs="Times New Roman"/>
          <w:color w:val="3A3A3A"/>
          <w:sz w:val="26"/>
          <w:szCs w:val="26"/>
          <w:bdr w:val="none" w:sz="0" w:space="0" w:color="auto" w:frame="1"/>
        </w:rPr>
        <w:t xml:space="preserve"> the daughter</w:t>
      </w:r>
      <w:proofErr w:type="gramStart"/>
      <w:r w:rsidRPr="008A0A9E">
        <w:rPr>
          <w:rFonts w:ascii="Roboto" w:eastAsia="Times New Roman" w:hAnsi="Roboto" w:cs="Times New Roman"/>
          <w:color w:val="3A3A3A"/>
          <w:sz w:val="26"/>
          <w:szCs w:val="26"/>
          <w:bdr w:val="none" w:sz="0" w:space="0" w:color="auto" w:frame="1"/>
        </w:rPr>
        <w:t>,  behavior</w:t>
      </w:r>
      <w:proofErr w:type="gramEnd"/>
      <w:r w:rsidRPr="008A0A9E">
        <w:rPr>
          <w:rFonts w:ascii="Roboto" w:eastAsia="Times New Roman" w:hAnsi="Roboto" w:cs="Times New Roman"/>
          <w:color w:val="3A3A3A"/>
          <w:sz w:val="26"/>
          <w:szCs w:val="26"/>
          <w:bdr w:val="none" w:sz="0" w:space="0" w:color="auto" w:frame="1"/>
        </w:rPr>
        <w:t xml:space="preserve"> and Michael’s, the father, behavior.”</w:t>
      </w:r>
    </w:p>
    <w:p w:rsidR="008A0A9E" w:rsidRPr="008A0A9E" w:rsidRDefault="008A0A9E" w:rsidP="008A0A9E">
      <w:pPr>
        <w:numPr>
          <w:ilvl w:val="0"/>
          <w:numId w:val="2"/>
        </w:numPr>
        <w:spacing w:after="0" w:line="240" w:lineRule="auto"/>
        <w:rPr>
          <w:rFonts w:ascii="Roboto" w:eastAsia="Times New Roman" w:hAnsi="Roboto" w:cs="Times New Roman"/>
          <w:color w:val="3A3A3A"/>
          <w:sz w:val="26"/>
          <w:szCs w:val="26"/>
        </w:rPr>
      </w:pPr>
      <w:r w:rsidRPr="008A0A9E">
        <w:rPr>
          <w:rFonts w:ascii="Roboto" w:eastAsia="Times New Roman" w:hAnsi="Roboto" w:cs="Times New Roman"/>
          <w:color w:val="3A3A3A"/>
          <w:sz w:val="26"/>
          <w:szCs w:val="26"/>
          <w:bdr w:val="none" w:sz="0" w:space="0" w:color="auto" w:frame="1"/>
        </w:rPr>
        <w:t xml:space="preserve">“Due to Elizabeth’s constant shame from Michael’s criticism, Elizabeth is waged </w:t>
      </w:r>
    </w:p>
    <w:p w:rsidR="008A0A9E" w:rsidRPr="008A0A9E" w:rsidRDefault="008A0A9E" w:rsidP="008A0A9E">
      <w:pPr>
        <w:spacing w:after="0" w:line="240" w:lineRule="auto"/>
        <w:ind w:left="720"/>
        <w:rPr>
          <w:rFonts w:ascii="Roboto" w:eastAsia="Times New Roman" w:hAnsi="Roboto" w:cs="Times New Roman"/>
          <w:color w:val="3A3A3A"/>
          <w:sz w:val="26"/>
          <w:szCs w:val="26"/>
        </w:rPr>
      </w:pPr>
      <w:proofErr w:type="gramStart"/>
      <w:r w:rsidRPr="008A0A9E">
        <w:rPr>
          <w:rFonts w:ascii="Roboto" w:eastAsia="Times New Roman" w:hAnsi="Roboto" w:cs="Times New Roman"/>
          <w:color w:val="3A3A3A"/>
          <w:sz w:val="26"/>
          <w:szCs w:val="26"/>
          <w:bdr w:val="none" w:sz="0" w:space="0" w:color="auto" w:frame="1"/>
        </w:rPr>
        <w:t>in</w:t>
      </w:r>
      <w:proofErr w:type="gramEnd"/>
      <w:r w:rsidRPr="008A0A9E">
        <w:rPr>
          <w:rFonts w:ascii="Roboto" w:eastAsia="Times New Roman" w:hAnsi="Roboto" w:cs="Times New Roman"/>
          <w:color w:val="3A3A3A"/>
          <w:sz w:val="26"/>
          <w:szCs w:val="26"/>
          <w:bdr w:val="none" w:sz="0" w:space="0" w:color="auto" w:frame="1"/>
        </w:rPr>
        <w:t xml:space="preserve"> a war between freedom, independence, and conformity in her behavior.”</w:t>
      </w:r>
    </w:p>
    <w:p w:rsidR="008A0A9E" w:rsidRPr="008A0A9E" w:rsidRDefault="008A0A9E" w:rsidP="008A0A9E">
      <w:pPr>
        <w:spacing w:after="0" w:line="240" w:lineRule="auto"/>
        <w:ind w:left="720"/>
        <w:rPr>
          <w:rFonts w:ascii="Roboto" w:eastAsia="Times New Roman" w:hAnsi="Roboto" w:cs="Times New Roman"/>
          <w:color w:val="3A3A3A"/>
          <w:sz w:val="26"/>
          <w:szCs w:val="26"/>
        </w:rPr>
      </w:pPr>
    </w:p>
    <w:p w:rsidR="008A0A9E" w:rsidRDefault="008A0A9E" w:rsidP="008A0A9E">
      <w:pPr>
        <w:spacing w:after="0" w:line="240" w:lineRule="auto"/>
        <w:rPr>
          <w:rFonts w:ascii="Roboto" w:eastAsia="Times New Roman" w:hAnsi="Roboto" w:cs="Times New Roman"/>
          <w:color w:val="3A3A3A"/>
          <w:sz w:val="26"/>
          <w:szCs w:val="26"/>
          <w:bdr w:val="none" w:sz="0" w:space="0" w:color="auto" w:frame="1"/>
        </w:rPr>
      </w:pPr>
      <w:r w:rsidRPr="008A0A9E">
        <w:rPr>
          <w:rFonts w:ascii="Roboto" w:eastAsia="Times New Roman" w:hAnsi="Roboto" w:cs="Times New Roman"/>
          <w:b/>
          <w:bCs/>
          <w:color w:val="3A3A3A"/>
          <w:sz w:val="26"/>
          <w:szCs w:val="26"/>
        </w:rPr>
        <w:t>Order of the Passage</w:t>
      </w:r>
      <w:r w:rsidRPr="008A0A9E">
        <w:rPr>
          <w:rFonts w:ascii="Roboto" w:eastAsia="Times New Roman" w:hAnsi="Roboto" w:cs="Times New Roman"/>
          <w:color w:val="3A3A3A"/>
          <w:sz w:val="26"/>
          <w:szCs w:val="26"/>
          <w:bdr w:val="none" w:sz="0" w:space="0" w:color="auto" w:frame="1"/>
        </w:rPr>
        <w:t xml:space="preserve">– Offering analysis, insight, and devices in the order in which they appear in the passage is another commonly used method of organization. The advantage of this method of organization is students are most likely to not leave out significant parts of a passage or have gaps in their thoughts since they are systematically working through the passage.  Students need to be careful if using this method of organization to include big picture ideas and insights.  Examples of topic sentences from sample essays on AP </w:t>
      </w:r>
      <w:proofErr w:type="spellStart"/>
      <w:r w:rsidRPr="008A0A9E">
        <w:rPr>
          <w:rFonts w:ascii="Roboto" w:eastAsia="Times New Roman" w:hAnsi="Roboto" w:cs="Times New Roman"/>
          <w:color w:val="3A3A3A"/>
          <w:sz w:val="26"/>
          <w:szCs w:val="26"/>
          <w:bdr w:val="none" w:sz="0" w:space="0" w:color="auto" w:frame="1"/>
        </w:rPr>
        <w:t>Cenral</w:t>
      </w:r>
      <w:proofErr w:type="spellEnd"/>
      <w:r w:rsidRPr="008A0A9E">
        <w:rPr>
          <w:rFonts w:ascii="Roboto" w:eastAsia="Times New Roman" w:hAnsi="Roboto" w:cs="Times New Roman"/>
          <w:color w:val="3A3A3A"/>
          <w:sz w:val="26"/>
          <w:szCs w:val="26"/>
          <w:bdr w:val="none" w:sz="0" w:space="0" w:color="auto" w:frame="1"/>
        </w:rPr>
        <w:t xml:space="preserve"> organized by order are below:</w:t>
      </w:r>
    </w:p>
    <w:p w:rsidR="008A0A9E" w:rsidRPr="008A0A9E" w:rsidRDefault="008A0A9E" w:rsidP="008A0A9E">
      <w:pPr>
        <w:spacing w:after="0" w:line="240" w:lineRule="auto"/>
        <w:rPr>
          <w:rFonts w:ascii="Roboto" w:eastAsia="Times New Roman" w:hAnsi="Roboto" w:cs="Times New Roman"/>
          <w:color w:val="3A3A3A"/>
          <w:sz w:val="26"/>
          <w:szCs w:val="26"/>
        </w:rPr>
      </w:pPr>
    </w:p>
    <w:p w:rsidR="008A0A9E" w:rsidRPr="008A0A9E" w:rsidRDefault="008A0A9E" w:rsidP="008A0A9E">
      <w:pPr>
        <w:spacing w:after="0" w:line="240" w:lineRule="auto"/>
        <w:rPr>
          <w:rFonts w:ascii="Roboto" w:eastAsia="Times New Roman" w:hAnsi="Roboto" w:cs="Times New Roman"/>
          <w:color w:val="3A3A3A"/>
          <w:sz w:val="26"/>
          <w:szCs w:val="26"/>
        </w:rPr>
      </w:pPr>
      <w:r w:rsidRPr="008A0A9E">
        <w:rPr>
          <w:rFonts w:ascii="Roboto" w:eastAsia="Times New Roman" w:hAnsi="Roboto" w:cs="Times New Roman"/>
          <w:color w:val="3A3A3A"/>
          <w:sz w:val="26"/>
          <w:szCs w:val="26"/>
          <w:bdr w:val="none" w:sz="0" w:space="0" w:color="auto" w:frame="1"/>
        </w:rPr>
        <w:t>(2016 </w:t>
      </w:r>
      <w:r w:rsidRPr="008A0A9E">
        <w:rPr>
          <w:rFonts w:ascii="Roboto" w:eastAsia="Times New Roman" w:hAnsi="Roboto" w:cs="Times New Roman"/>
          <w:i/>
          <w:iCs/>
          <w:color w:val="3A3A3A"/>
          <w:sz w:val="26"/>
          <w:szCs w:val="26"/>
          <w:bdr w:val="none" w:sz="0" w:space="0" w:color="auto" w:frame="1"/>
        </w:rPr>
        <w:t xml:space="preserve">The Mayor of </w:t>
      </w:r>
      <w:proofErr w:type="spellStart"/>
      <w:r w:rsidRPr="008A0A9E">
        <w:rPr>
          <w:rFonts w:ascii="Roboto" w:eastAsia="Times New Roman" w:hAnsi="Roboto" w:cs="Times New Roman"/>
          <w:i/>
          <w:iCs/>
          <w:color w:val="3A3A3A"/>
          <w:sz w:val="26"/>
          <w:szCs w:val="26"/>
          <w:bdr w:val="none" w:sz="0" w:space="0" w:color="auto" w:frame="1"/>
        </w:rPr>
        <w:t>Casterbridge</w:t>
      </w:r>
      <w:proofErr w:type="spellEnd"/>
      <w:r w:rsidRPr="008A0A9E">
        <w:rPr>
          <w:rFonts w:ascii="Roboto" w:eastAsia="Times New Roman" w:hAnsi="Roboto" w:cs="Times New Roman"/>
          <w:color w:val="3A3A3A"/>
          <w:sz w:val="26"/>
          <w:szCs w:val="26"/>
          <w:bdr w:val="none" w:sz="0" w:space="0" w:color="auto" w:frame="1"/>
        </w:rPr>
        <w:t> – 2A scored a 9)</w:t>
      </w:r>
    </w:p>
    <w:p w:rsidR="008A0A9E" w:rsidRPr="008A0A9E" w:rsidRDefault="008A0A9E" w:rsidP="008A0A9E">
      <w:pPr>
        <w:numPr>
          <w:ilvl w:val="0"/>
          <w:numId w:val="3"/>
        </w:numPr>
        <w:spacing w:after="0" w:line="240" w:lineRule="auto"/>
        <w:rPr>
          <w:rFonts w:ascii="Roboto" w:eastAsia="Times New Roman" w:hAnsi="Roboto" w:cs="Times New Roman"/>
          <w:color w:val="3A3A3A"/>
          <w:sz w:val="26"/>
          <w:szCs w:val="26"/>
        </w:rPr>
      </w:pPr>
      <w:r w:rsidRPr="008A0A9E">
        <w:rPr>
          <w:rFonts w:ascii="Roboto" w:eastAsia="Times New Roman" w:hAnsi="Roboto" w:cs="Times New Roman"/>
          <w:color w:val="3A3A3A"/>
          <w:sz w:val="26"/>
          <w:szCs w:val="26"/>
          <w:bdr w:val="none" w:sz="0" w:space="0" w:color="auto" w:frame="1"/>
        </w:rPr>
        <w:t xml:space="preserve">“From the first sentence, the passage begins to set up a relationship between </w:t>
      </w:r>
      <w:proofErr w:type="spellStart"/>
      <w:r w:rsidRPr="008A0A9E">
        <w:rPr>
          <w:rFonts w:ascii="Roboto" w:eastAsia="Times New Roman" w:hAnsi="Roboto" w:cs="Times New Roman"/>
          <w:color w:val="3A3A3A"/>
          <w:sz w:val="26"/>
          <w:szCs w:val="26"/>
          <w:bdr w:val="none" w:sz="0" w:space="0" w:color="auto" w:frame="1"/>
        </w:rPr>
        <w:t>Henchard</w:t>
      </w:r>
      <w:proofErr w:type="spellEnd"/>
      <w:r w:rsidRPr="008A0A9E">
        <w:rPr>
          <w:rFonts w:ascii="Roboto" w:eastAsia="Times New Roman" w:hAnsi="Roboto" w:cs="Times New Roman"/>
          <w:color w:val="3A3A3A"/>
          <w:sz w:val="26"/>
          <w:szCs w:val="26"/>
          <w:bdr w:val="none" w:sz="0" w:space="0" w:color="auto" w:frame="1"/>
        </w:rPr>
        <w:t xml:space="preserve"> and Elizabeth-Jane as an unhealthy one.”</w:t>
      </w:r>
    </w:p>
    <w:p w:rsidR="008A0A9E" w:rsidRPr="008A0A9E" w:rsidRDefault="008A0A9E" w:rsidP="008A0A9E">
      <w:pPr>
        <w:numPr>
          <w:ilvl w:val="0"/>
          <w:numId w:val="3"/>
        </w:numPr>
        <w:spacing w:after="0" w:line="240" w:lineRule="auto"/>
        <w:rPr>
          <w:rFonts w:ascii="Roboto" w:eastAsia="Times New Roman" w:hAnsi="Roboto" w:cs="Times New Roman"/>
          <w:color w:val="3A3A3A"/>
          <w:sz w:val="26"/>
          <w:szCs w:val="26"/>
        </w:rPr>
      </w:pPr>
      <w:r w:rsidRPr="008A0A9E">
        <w:rPr>
          <w:rFonts w:ascii="Roboto" w:eastAsia="Times New Roman" w:hAnsi="Roboto" w:cs="Times New Roman"/>
          <w:color w:val="3A3A3A"/>
          <w:sz w:val="26"/>
          <w:szCs w:val="26"/>
          <w:bdr w:val="none" w:sz="0" w:space="0" w:color="auto" w:frame="1"/>
        </w:rPr>
        <w:lastRenderedPageBreak/>
        <w:t xml:space="preserve">“Yet these lengths are not enough for </w:t>
      </w:r>
      <w:proofErr w:type="spellStart"/>
      <w:r w:rsidRPr="008A0A9E">
        <w:rPr>
          <w:rFonts w:ascii="Roboto" w:eastAsia="Times New Roman" w:hAnsi="Roboto" w:cs="Times New Roman"/>
          <w:color w:val="3A3A3A"/>
          <w:sz w:val="26"/>
          <w:szCs w:val="26"/>
          <w:bdr w:val="none" w:sz="0" w:space="0" w:color="auto" w:frame="1"/>
        </w:rPr>
        <w:t>Henchard</w:t>
      </w:r>
      <w:proofErr w:type="spellEnd"/>
      <w:r w:rsidRPr="008A0A9E">
        <w:rPr>
          <w:rFonts w:ascii="Roboto" w:eastAsia="Times New Roman" w:hAnsi="Roboto" w:cs="Times New Roman"/>
          <w:color w:val="3A3A3A"/>
          <w:sz w:val="26"/>
          <w:szCs w:val="26"/>
          <w:bdr w:val="none" w:sz="0" w:space="0" w:color="auto" w:frame="1"/>
        </w:rPr>
        <w:t>, who moves on to criticizing his daughter’s handwriting.”</w:t>
      </w:r>
    </w:p>
    <w:p w:rsidR="008A0A9E" w:rsidRPr="008A0A9E" w:rsidRDefault="008A0A9E" w:rsidP="008A0A9E">
      <w:pPr>
        <w:spacing w:after="0" w:line="240" w:lineRule="auto"/>
        <w:rPr>
          <w:rFonts w:ascii="Roboto" w:eastAsia="Times New Roman" w:hAnsi="Roboto" w:cs="Times New Roman"/>
          <w:color w:val="3A3A3A"/>
          <w:sz w:val="26"/>
          <w:szCs w:val="26"/>
        </w:rPr>
      </w:pPr>
      <w:r w:rsidRPr="008A0A9E">
        <w:rPr>
          <w:rFonts w:ascii="Roboto" w:eastAsia="Times New Roman" w:hAnsi="Roboto" w:cs="Times New Roman"/>
          <w:color w:val="3A3A3A"/>
          <w:sz w:val="26"/>
          <w:szCs w:val="26"/>
          <w:bdr w:val="none" w:sz="0" w:space="0" w:color="auto" w:frame="1"/>
        </w:rPr>
        <w:t>(2007 </w:t>
      </w:r>
      <w:r w:rsidRPr="008A0A9E">
        <w:rPr>
          <w:rFonts w:ascii="Roboto" w:eastAsia="Times New Roman" w:hAnsi="Roboto" w:cs="Times New Roman"/>
          <w:i/>
          <w:iCs/>
          <w:color w:val="3A3A3A"/>
          <w:sz w:val="26"/>
          <w:szCs w:val="26"/>
          <w:bdr w:val="none" w:sz="0" w:space="0" w:color="auto" w:frame="1"/>
        </w:rPr>
        <w:t>Johnny Got His Gun </w:t>
      </w:r>
      <w:r w:rsidRPr="008A0A9E">
        <w:rPr>
          <w:rFonts w:ascii="Roboto" w:eastAsia="Times New Roman" w:hAnsi="Roboto" w:cs="Times New Roman"/>
          <w:color w:val="3A3A3A"/>
          <w:sz w:val="26"/>
          <w:szCs w:val="26"/>
          <w:bdr w:val="none" w:sz="0" w:space="0" w:color="auto" w:frame="1"/>
        </w:rPr>
        <w:t>– 2A scored an 8)</w:t>
      </w:r>
    </w:p>
    <w:p w:rsidR="008A0A9E" w:rsidRPr="008A0A9E" w:rsidRDefault="008A0A9E" w:rsidP="008A0A9E">
      <w:pPr>
        <w:numPr>
          <w:ilvl w:val="0"/>
          <w:numId w:val="4"/>
        </w:numPr>
        <w:spacing w:after="0" w:line="240" w:lineRule="auto"/>
        <w:rPr>
          <w:rFonts w:ascii="Roboto" w:eastAsia="Times New Roman" w:hAnsi="Roboto" w:cs="Times New Roman"/>
          <w:color w:val="3A3A3A"/>
          <w:sz w:val="26"/>
          <w:szCs w:val="26"/>
        </w:rPr>
      </w:pPr>
      <w:r w:rsidRPr="008A0A9E">
        <w:rPr>
          <w:rFonts w:ascii="Roboto" w:eastAsia="Times New Roman" w:hAnsi="Roboto" w:cs="Times New Roman"/>
          <w:color w:val="3A3A3A"/>
          <w:sz w:val="26"/>
          <w:szCs w:val="26"/>
          <w:bdr w:val="none" w:sz="0" w:space="0" w:color="auto" w:frame="1"/>
        </w:rPr>
        <w:t>“The opening paragraph of the passage sets the tone as peaceful yet important.”</w:t>
      </w:r>
    </w:p>
    <w:p w:rsidR="008A0A9E" w:rsidRPr="008A0A9E" w:rsidRDefault="008A0A9E" w:rsidP="008A0A9E">
      <w:pPr>
        <w:numPr>
          <w:ilvl w:val="0"/>
          <w:numId w:val="4"/>
        </w:numPr>
        <w:spacing w:after="0" w:line="240" w:lineRule="auto"/>
        <w:rPr>
          <w:rFonts w:ascii="Roboto" w:eastAsia="Times New Roman" w:hAnsi="Roboto" w:cs="Times New Roman"/>
          <w:color w:val="3A3A3A"/>
          <w:sz w:val="26"/>
          <w:szCs w:val="26"/>
        </w:rPr>
      </w:pPr>
      <w:r w:rsidRPr="008A0A9E">
        <w:rPr>
          <w:rFonts w:ascii="Roboto" w:eastAsia="Times New Roman" w:hAnsi="Roboto" w:cs="Times New Roman"/>
          <w:color w:val="3A3A3A"/>
          <w:sz w:val="26"/>
          <w:szCs w:val="26"/>
          <w:bdr w:val="none" w:sz="0" w:space="0" w:color="auto" w:frame="1"/>
        </w:rPr>
        <w:t>“Trumbo also illustrates the men’s love, respect, and thoughtfulness through letting the reader into the young man’s head in the second paragraph from the point of view of the young man.”</w:t>
      </w:r>
    </w:p>
    <w:p w:rsidR="008A0A9E" w:rsidRPr="008A0A9E" w:rsidRDefault="008A0A9E" w:rsidP="008A0A9E">
      <w:pPr>
        <w:numPr>
          <w:ilvl w:val="0"/>
          <w:numId w:val="4"/>
        </w:numPr>
        <w:spacing w:after="0" w:line="240" w:lineRule="auto"/>
        <w:rPr>
          <w:rFonts w:ascii="Roboto" w:eastAsia="Times New Roman" w:hAnsi="Roboto" w:cs="Times New Roman"/>
          <w:color w:val="3A3A3A"/>
          <w:sz w:val="26"/>
          <w:szCs w:val="26"/>
        </w:rPr>
      </w:pPr>
    </w:p>
    <w:p w:rsidR="008A0A9E" w:rsidRDefault="008A0A9E" w:rsidP="008A0A9E">
      <w:pPr>
        <w:spacing w:after="0" w:line="240" w:lineRule="auto"/>
        <w:rPr>
          <w:rFonts w:ascii="Roboto" w:eastAsia="Times New Roman" w:hAnsi="Roboto" w:cs="Times New Roman"/>
          <w:color w:val="3A3A3A"/>
          <w:sz w:val="26"/>
          <w:szCs w:val="26"/>
          <w:bdr w:val="none" w:sz="0" w:space="0" w:color="auto" w:frame="1"/>
        </w:rPr>
      </w:pPr>
      <w:r w:rsidRPr="008A0A9E">
        <w:rPr>
          <w:rFonts w:ascii="Roboto" w:eastAsia="Times New Roman" w:hAnsi="Roboto" w:cs="Times New Roman"/>
          <w:b/>
          <w:bCs/>
          <w:color w:val="3A3A3A"/>
          <w:sz w:val="26"/>
          <w:szCs w:val="26"/>
        </w:rPr>
        <w:t>Devices</w:t>
      </w:r>
      <w:r w:rsidRPr="008A0A9E">
        <w:rPr>
          <w:rFonts w:ascii="Roboto" w:eastAsia="Times New Roman" w:hAnsi="Roboto" w:cs="Times New Roman"/>
          <w:color w:val="3A3A3A"/>
          <w:sz w:val="26"/>
          <w:szCs w:val="26"/>
          <w:bdr w:val="none" w:sz="0" w:space="0" w:color="auto" w:frame="1"/>
        </w:rPr>
        <w:t> – Organizing by device has paragraphs centered on a particular device with examples of the device from the text. This is the most formulaic of the methods rarely yielding an essay no higher than a 6 (but see an exception below) but works well for students who struggle with writing or analysis. Students need to be careful if using this method of organization to include how the device reinforces the big picture idea or insight. Examples of topic sentences from sample essays on AP Central organized by device are below:</w:t>
      </w:r>
    </w:p>
    <w:p w:rsidR="008A0A9E" w:rsidRPr="008A0A9E" w:rsidRDefault="008A0A9E" w:rsidP="008A0A9E">
      <w:pPr>
        <w:spacing w:after="0" w:line="240" w:lineRule="auto"/>
        <w:rPr>
          <w:rFonts w:ascii="Roboto" w:eastAsia="Times New Roman" w:hAnsi="Roboto" w:cs="Times New Roman"/>
          <w:color w:val="3A3A3A"/>
          <w:sz w:val="26"/>
          <w:szCs w:val="26"/>
        </w:rPr>
      </w:pPr>
    </w:p>
    <w:p w:rsidR="008A0A9E" w:rsidRPr="008A0A9E" w:rsidRDefault="008A0A9E" w:rsidP="008A0A9E">
      <w:pPr>
        <w:spacing w:after="0" w:line="240" w:lineRule="auto"/>
        <w:rPr>
          <w:rFonts w:ascii="Roboto" w:eastAsia="Times New Roman" w:hAnsi="Roboto" w:cs="Times New Roman"/>
          <w:color w:val="3A3A3A"/>
          <w:sz w:val="26"/>
          <w:szCs w:val="26"/>
        </w:rPr>
      </w:pPr>
      <w:r w:rsidRPr="008A0A9E">
        <w:rPr>
          <w:rFonts w:ascii="Roboto" w:eastAsia="Times New Roman" w:hAnsi="Roboto" w:cs="Times New Roman"/>
          <w:color w:val="3A3A3A"/>
          <w:sz w:val="26"/>
          <w:szCs w:val="26"/>
          <w:bdr w:val="none" w:sz="0" w:space="0" w:color="auto" w:frame="1"/>
        </w:rPr>
        <w:t>(2016 “Juggler” – 1A scored a 9)</w:t>
      </w:r>
    </w:p>
    <w:p w:rsidR="008A0A9E" w:rsidRPr="008A0A9E" w:rsidRDefault="008A0A9E" w:rsidP="008A0A9E">
      <w:pPr>
        <w:numPr>
          <w:ilvl w:val="0"/>
          <w:numId w:val="5"/>
        </w:numPr>
        <w:spacing w:after="0" w:line="240" w:lineRule="auto"/>
        <w:rPr>
          <w:rFonts w:ascii="Roboto" w:eastAsia="Times New Roman" w:hAnsi="Roboto" w:cs="Times New Roman"/>
          <w:color w:val="3A3A3A"/>
          <w:sz w:val="26"/>
          <w:szCs w:val="26"/>
        </w:rPr>
      </w:pPr>
      <w:r w:rsidRPr="008A0A9E">
        <w:rPr>
          <w:rFonts w:ascii="Roboto" w:eastAsia="Times New Roman" w:hAnsi="Roboto" w:cs="Times New Roman"/>
          <w:color w:val="3A3A3A"/>
          <w:sz w:val="26"/>
          <w:szCs w:val="26"/>
          <w:bdr w:val="none" w:sz="0" w:space="0" w:color="auto" w:frame="1"/>
        </w:rPr>
        <w:t>“In the first and last stanzas, no alliteration beyond ‘daily dark’ appears evoking a tone that could hardly be described as cheerful.”</w:t>
      </w:r>
    </w:p>
    <w:p w:rsidR="008A0A9E" w:rsidRPr="008A0A9E" w:rsidRDefault="008A0A9E" w:rsidP="008A0A9E">
      <w:pPr>
        <w:numPr>
          <w:ilvl w:val="0"/>
          <w:numId w:val="5"/>
        </w:numPr>
        <w:spacing w:after="0" w:line="240" w:lineRule="auto"/>
        <w:rPr>
          <w:rFonts w:ascii="Roboto" w:eastAsia="Times New Roman" w:hAnsi="Roboto" w:cs="Times New Roman"/>
          <w:color w:val="3A3A3A"/>
          <w:sz w:val="26"/>
          <w:szCs w:val="26"/>
        </w:rPr>
      </w:pPr>
      <w:r w:rsidRPr="008A0A9E">
        <w:rPr>
          <w:rFonts w:ascii="Roboto" w:eastAsia="Times New Roman" w:hAnsi="Roboto" w:cs="Times New Roman"/>
          <w:color w:val="3A3A3A"/>
          <w:sz w:val="26"/>
          <w:szCs w:val="26"/>
          <w:bdr w:val="none" w:sz="0" w:space="0" w:color="auto" w:frame="1"/>
        </w:rPr>
        <w:t>“The speaker’s view of the world, as seen through their lens of the juggler, is also observable through the various diction choices made throughout the poem.”</w:t>
      </w:r>
    </w:p>
    <w:p w:rsidR="008A0A9E" w:rsidRPr="008A0A9E" w:rsidRDefault="008A0A9E" w:rsidP="008A0A9E">
      <w:pPr>
        <w:spacing w:after="0" w:line="240" w:lineRule="auto"/>
        <w:rPr>
          <w:rFonts w:ascii="Roboto" w:eastAsia="Times New Roman" w:hAnsi="Roboto" w:cs="Times New Roman"/>
          <w:color w:val="3A3A3A"/>
          <w:sz w:val="26"/>
          <w:szCs w:val="26"/>
        </w:rPr>
      </w:pPr>
      <w:r w:rsidRPr="008A0A9E">
        <w:rPr>
          <w:rFonts w:ascii="Roboto" w:eastAsia="Times New Roman" w:hAnsi="Roboto" w:cs="Times New Roman"/>
          <w:color w:val="3A3A3A"/>
          <w:sz w:val="26"/>
          <w:szCs w:val="26"/>
          <w:bdr w:val="none" w:sz="0" w:space="0" w:color="auto" w:frame="1"/>
        </w:rPr>
        <w:t>(2007 J</w:t>
      </w:r>
      <w:r w:rsidRPr="008A0A9E">
        <w:rPr>
          <w:rFonts w:ascii="Roboto" w:eastAsia="Times New Roman" w:hAnsi="Roboto" w:cs="Times New Roman"/>
          <w:i/>
          <w:iCs/>
          <w:color w:val="3A3A3A"/>
          <w:sz w:val="26"/>
          <w:szCs w:val="26"/>
          <w:bdr w:val="none" w:sz="0" w:space="0" w:color="auto" w:frame="1"/>
        </w:rPr>
        <w:t>ohnny Got His Gun </w:t>
      </w:r>
      <w:r w:rsidRPr="008A0A9E">
        <w:rPr>
          <w:rFonts w:ascii="Roboto" w:eastAsia="Times New Roman" w:hAnsi="Roboto" w:cs="Times New Roman"/>
          <w:color w:val="3A3A3A"/>
          <w:sz w:val="26"/>
          <w:szCs w:val="26"/>
          <w:bdr w:val="none" w:sz="0" w:space="0" w:color="auto" w:frame="1"/>
        </w:rPr>
        <w:t>– 2B scored a 6)</w:t>
      </w:r>
    </w:p>
    <w:p w:rsidR="008A0A9E" w:rsidRPr="008A0A9E" w:rsidRDefault="008A0A9E" w:rsidP="008A0A9E">
      <w:pPr>
        <w:numPr>
          <w:ilvl w:val="0"/>
          <w:numId w:val="6"/>
        </w:numPr>
        <w:spacing w:after="0" w:line="240" w:lineRule="auto"/>
        <w:rPr>
          <w:rFonts w:ascii="Roboto" w:eastAsia="Times New Roman" w:hAnsi="Roboto" w:cs="Times New Roman"/>
          <w:color w:val="3A3A3A"/>
          <w:sz w:val="26"/>
          <w:szCs w:val="26"/>
        </w:rPr>
      </w:pPr>
      <w:r w:rsidRPr="008A0A9E">
        <w:rPr>
          <w:rFonts w:ascii="Roboto" w:eastAsia="Times New Roman" w:hAnsi="Roboto" w:cs="Times New Roman"/>
          <w:color w:val="3A3A3A"/>
          <w:sz w:val="26"/>
          <w:szCs w:val="26"/>
          <w:bdr w:val="none" w:sz="0" w:space="0" w:color="auto" w:frame="1"/>
        </w:rPr>
        <w:t>“By telling the story from a third person point of view, Trumbo provides the reader with a more universal view of the father-son relationship.”</w:t>
      </w:r>
    </w:p>
    <w:p w:rsidR="008A0A9E" w:rsidRPr="008A0A9E" w:rsidRDefault="008A0A9E" w:rsidP="008A0A9E">
      <w:pPr>
        <w:numPr>
          <w:ilvl w:val="0"/>
          <w:numId w:val="6"/>
        </w:numPr>
        <w:spacing w:after="0" w:line="240" w:lineRule="auto"/>
        <w:rPr>
          <w:rFonts w:ascii="Roboto" w:eastAsia="Times New Roman" w:hAnsi="Roboto" w:cs="Times New Roman"/>
          <w:color w:val="3A3A3A"/>
          <w:sz w:val="26"/>
          <w:szCs w:val="26"/>
        </w:rPr>
      </w:pPr>
      <w:r w:rsidRPr="008A0A9E">
        <w:rPr>
          <w:rFonts w:ascii="Roboto" w:eastAsia="Times New Roman" w:hAnsi="Roboto" w:cs="Times New Roman"/>
          <w:color w:val="3A3A3A"/>
          <w:sz w:val="26"/>
          <w:szCs w:val="26"/>
          <w:bdr w:val="none" w:sz="0" w:space="0" w:color="auto" w:frame="1"/>
        </w:rPr>
        <w:t>“Through the use of simple syntax, Trumbo further characterizes the relationship of the father and son.”</w:t>
      </w:r>
    </w:p>
    <w:p w:rsidR="008A0A9E" w:rsidRPr="008A0A9E" w:rsidRDefault="008A0A9E" w:rsidP="008A0A9E">
      <w:pPr>
        <w:numPr>
          <w:ilvl w:val="0"/>
          <w:numId w:val="6"/>
        </w:numPr>
        <w:spacing w:after="0" w:line="240" w:lineRule="auto"/>
        <w:rPr>
          <w:rFonts w:ascii="Roboto" w:eastAsia="Times New Roman" w:hAnsi="Roboto" w:cs="Times New Roman"/>
          <w:color w:val="3A3A3A"/>
          <w:sz w:val="26"/>
          <w:szCs w:val="26"/>
        </w:rPr>
      </w:pPr>
    </w:p>
    <w:p w:rsidR="008A0A9E" w:rsidRPr="008A0A9E" w:rsidRDefault="008A0A9E" w:rsidP="008A0A9E">
      <w:pPr>
        <w:spacing w:after="0" w:line="240" w:lineRule="auto"/>
        <w:rPr>
          <w:rFonts w:ascii="Roboto" w:eastAsia="Times New Roman" w:hAnsi="Roboto" w:cs="Times New Roman"/>
          <w:color w:val="3A3A3A"/>
          <w:sz w:val="26"/>
          <w:szCs w:val="26"/>
        </w:rPr>
      </w:pPr>
      <w:r w:rsidRPr="008A0A9E">
        <w:rPr>
          <w:rFonts w:ascii="Roboto" w:eastAsia="Times New Roman" w:hAnsi="Roboto" w:cs="Times New Roman"/>
          <w:b/>
          <w:bCs/>
          <w:color w:val="3A3A3A"/>
          <w:sz w:val="26"/>
          <w:szCs w:val="26"/>
          <w:bdr w:val="none" w:sz="0" w:space="0" w:color="auto" w:frame="1"/>
        </w:rPr>
        <w:t>Some thoughts and ideas for teaching organization:</w:t>
      </w:r>
    </w:p>
    <w:p w:rsidR="008A0A9E" w:rsidRPr="008A0A9E" w:rsidRDefault="008A0A9E" w:rsidP="008A0A9E">
      <w:pPr>
        <w:spacing w:after="0" w:line="240" w:lineRule="auto"/>
        <w:rPr>
          <w:rFonts w:ascii="Roboto" w:eastAsia="Times New Roman" w:hAnsi="Roboto" w:cs="Times New Roman"/>
          <w:color w:val="3A3A3A"/>
          <w:sz w:val="26"/>
          <w:szCs w:val="26"/>
        </w:rPr>
      </w:pPr>
      <w:r w:rsidRPr="008A0A9E">
        <w:rPr>
          <w:rFonts w:ascii="Roboto" w:eastAsia="Times New Roman" w:hAnsi="Roboto" w:cs="Times New Roman"/>
          <w:b/>
          <w:bCs/>
          <w:color w:val="3A3A3A"/>
          <w:sz w:val="26"/>
          <w:szCs w:val="26"/>
        </w:rPr>
        <w:t>Be sure to discuss the HOW of writing and not just the WHAT</w:t>
      </w:r>
      <w:r w:rsidRPr="008A0A9E">
        <w:rPr>
          <w:rFonts w:ascii="Roboto" w:eastAsia="Times New Roman" w:hAnsi="Roboto" w:cs="Times New Roman"/>
          <w:color w:val="3A3A3A"/>
          <w:sz w:val="26"/>
          <w:szCs w:val="26"/>
          <w:bdr w:val="none" w:sz="0" w:space="0" w:color="auto" w:frame="1"/>
        </w:rPr>
        <w:t>. Many teachers focus so much on analysis and content, that students are not taught the art and craft of writing. Organizing falls into crafting an essay and needs to be discussed regularly. </w:t>
      </w:r>
    </w:p>
    <w:p w:rsidR="008A0A9E" w:rsidRPr="008A0A9E" w:rsidRDefault="008A0A9E" w:rsidP="008A0A9E">
      <w:pPr>
        <w:spacing w:after="0" w:line="240" w:lineRule="auto"/>
        <w:rPr>
          <w:rFonts w:ascii="Roboto" w:eastAsia="Times New Roman" w:hAnsi="Roboto" w:cs="Times New Roman"/>
          <w:color w:val="3A3A3A"/>
          <w:sz w:val="26"/>
          <w:szCs w:val="26"/>
        </w:rPr>
      </w:pPr>
      <w:r w:rsidRPr="008A0A9E">
        <w:rPr>
          <w:rFonts w:ascii="Roboto" w:eastAsia="Times New Roman" w:hAnsi="Roboto" w:cs="Times New Roman"/>
          <w:b/>
          <w:bCs/>
          <w:color w:val="3A3A3A"/>
          <w:sz w:val="26"/>
          <w:szCs w:val="26"/>
        </w:rPr>
        <w:t>Study sample essays through the lens of organization.</w:t>
      </w:r>
      <w:r w:rsidRPr="008A0A9E">
        <w:rPr>
          <w:rFonts w:ascii="Roboto" w:eastAsia="Times New Roman" w:hAnsi="Roboto" w:cs="Times New Roman"/>
          <w:color w:val="3A3A3A"/>
          <w:sz w:val="26"/>
          <w:szCs w:val="26"/>
          <w:bdr w:val="none" w:sz="0" w:space="0" w:color="auto" w:frame="1"/>
        </w:rPr>
        <w:t> AP Central provides years upon years of sample essays which can serve as mentor texts. Spend a lesson having students look at essays to see various methods of organization.</w:t>
      </w:r>
    </w:p>
    <w:p w:rsidR="008A0A9E" w:rsidRPr="008A0A9E" w:rsidRDefault="008A0A9E" w:rsidP="008A0A9E">
      <w:pPr>
        <w:spacing w:after="0" w:line="240" w:lineRule="auto"/>
        <w:rPr>
          <w:rFonts w:ascii="Roboto" w:eastAsia="Times New Roman" w:hAnsi="Roboto" w:cs="Times New Roman"/>
          <w:color w:val="3A3A3A"/>
          <w:sz w:val="26"/>
          <w:szCs w:val="26"/>
        </w:rPr>
      </w:pPr>
      <w:r w:rsidRPr="008A0A9E">
        <w:rPr>
          <w:rFonts w:ascii="Roboto" w:eastAsia="Times New Roman" w:hAnsi="Roboto" w:cs="Times New Roman"/>
          <w:b/>
          <w:bCs/>
          <w:color w:val="3A3A3A"/>
          <w:sz w:val="26"/>
          <w:szCs w:val="26"/>
        </w:rPr>
        <w:t>Encourage students to experiment with different methods of organization</w:t>
      </w:r>
      <w:r w:rsidRPr="008A0A9E">
        <w:rPr>
          <w:rFonts w:ascii="Roboto" w:eastAsia="Times New Roman" w:hAnsi="Roboto" w:cs="Times New Roman"/>
          <w:color w:val="3A3A3A"/>
          <w:sz w:val="26"/>
          <w:szCs w:val="26"/>
          <w:bdr w:val="none" w:sz="0" w:space="0" w:color="auto" w:frame="1"/>
        </w:rPr>
        <w:t>. Students may be stuck in a default mode when it comes to organizing an essay and need to be forced to try something outside of their comfort zone. Choose a prompt that lends itself well to a particular method of organization and have students write using that method. (Be sure not to penalize them with a bad grade if the experiment does not work).</w:t>
      </w:r>
    </w:p>
    <w:p w:rsidR="000316CD" w:rsidRPr="00903732" w:rsidRDefault="008A0A9E" w:rsidP="00903732">
      <w:pPr>
        <w:spacing w:after="0" w:line="240" w:lineRule="auto"/>
        <w:rPr>
          <w:rFonts w:ascii="Roboto" w:eastAsia="Times New Roman" w:hAnsi="Roboto" w:cs="Times New Roman"/>
          <w:color w:val="3A3A3A"/>
          <w:sz w:val="26"/>
          <w:szCs w:val="26"/>
        </w:rPr>
      </w:pPr>
      <w:r w:rsidRPr="008A0A9E">
        <w:rPr>
          <w:rFonts w:ascii="Roboto" w:eastAsia="Times New Roman" w:hAnsi="Roboto" w:cs="Times New Roman"/>
          <w:b/>
          <w:bCs/>
          <w:color w:val="3A3A3A"/>
          <w:sz w:val="26"/>
          <w:szCs w:val="26"/>
          <w:bdr w:val="none" w:sz="0" w:space="0" w:color="auto" w:frame="1"/>
        </w:rPr>
        <w:t>Spend time planning and organizing before writing. </w:t>
      </w:r>
      <w:r w:rsidRPr="008A0A9E">
        <w:rPr>
          <w:rFonts w:ascii="Roboto" w:eastAsia="Times New Roman" w:hAnsi="Roboto" w:cs="Times New Roman"/>
          <w:color w:val="3A3A3A"/>
          <w:sz w:val="26"/>
          <w:szCs w:val="26"/>
        </w:rPr>
        <w:t>This seems obvious, yet many students neglect to plan and jump straight into writing. Five minutes of giving thought to how an essay will be developed and outlining the essay will result in a far better essay than one without planning.</w:t>
      </w:r>
      <w:bookmarkStart w:id="0" w:name="_GoBack"/>
      <w:bookmarkEnd w:id="0"/>
    </w:p>
    <w:sectPr w:rsidR="000316CD" w:rsidRPr="00903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0594A"/>
    <w:multiLevelType w:val="multilevel"/>
    <w:tmpl w:val="6AF8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F04DAC"/>
    <w:multiLevelType w:val="multilevel"/>
    <w:tmpl w:val="00A6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E171CF"/>
    <w:multiLevelType w:val="multilevel"/>
    <w:tmpl w:val="D082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E21D68"/>
    <w:multiLevelType w:val="multilevel"/>
    <w:tmpl w:val="A4E8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F96374"/>
    <w:multiLevelType w:val="multilevel"/>
    <w:tmpl w:val="6A50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8B4105"/>
    <w:multiLevelType w:val="multilevel"/>
    <w:tmpl w:val="2144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9E"/>
    <w:rsid w:val="000009FF"/>
    <w:rsid w:val="00001938"/>
    <w:rsid w:val="000028E9"/>
    <w:rsid w:val="00002C72"/>
    <w:rsid w:val="00004AF2"/>
    <w:rsid w:val="000051C4"/>
    <w:rsid w:val="000056D5"/>
    <w:rsid w:val="00005A47"/>
    <w:rsid w:val="00006A7E"/>
    <w:rsid w:val="00007C91"/>
    <w:rsid w:val="0001108B"/>
    <w:rsid w:val="000126BA"/>
    <w:rsid w:val="00012A5C"/>
    <w:rsid w:val="00012E00"/>
    <w:rsid w:val="000133DF"/>
    <w:rsid w:val="00013F0F"/>
    <w:rsid w:val="00014294"/>
    <w:rsid w:val="000142D2"/>
    <w:rsid w:val="0001478A"/>
    <w:rsid w:val="000148BC"/>
    <w:rsid w:val="00014AB1"/>
    <w:rsid w:val="00015465"/>
    <w:rsid w:val="00015469"/>
    <w:rsid w:val="00017158"/>
    <w:rsid w:val="00020DD6"/>
    <w:rsid w:val="00021C92"/>
    <w:rsid w:val="00022390"/>
    <w:rsid w:val="000224AE"/>
    <w:rsid w:val="00022D10"/>
    <w:rsid w:val="00022E16"/>
    <w:rsid w:val="000232CF"/>
    <w:rsid w:val="000244AE"/>
    <w:rsid w:val="00025C18"/>
    <w:rsid w:val="00026502"/>
    <w:rsid w:val="000274E7"/>
    <w:rsid w:val="0003058D"/>
    <w:rsid w:val="000306F9"/>
    <w:rsid w:val="000307DB"/>
    <w:rsid w:val="000316CD"/>
    <w:rsid w:val="00031D81"/>
    <w:rsid w:val="00036198"/>
    <w:rsid w:val="00036E36"/>
    <w:rsid w:val="00037873"/>
    <w:rsid w:val="000411C4"/>
    <w:rsid w:val="000418B3"/>
    <w:rsid w:val="000424C0"/>
    <w:rsid w:val="00043103"/>
    <w:rsid w:val="00046A4F"/>
    <w:rsid w:val="00047423"/>
    <w:rsid w:val="00047F21"/>
    <w:rsid w:val="0005085F"/>
    <w:rsid w:val="00052E3E"/>
    <w:rsid w:val="000534AE"/>
    <w:rsid w:val="00053C11"/>
    <w:rsid w:val="00053F65"/>
    <w:rsid w:val="000553D7"/>
    <w:rsid w:val="00055B2A"/>
    <w:rsid w:val="0005695D"/>
    <w:rsid w:val="00060D62"/>
    <w:rsid w:val="0006283D"/>
    <w:rsid w:val="000651C8"/>
    <w:rsid w:val="00065A43"/>
    <w:rsid w:val="00066A84"/>
    <w:rsid w:val="00066E91"/>
    <w:rsid w:val="00070F3D"/>
    <w:rsid w:val="000719B1"/>
    <w:rsid w:val="000748E7"/>
    <w:rsid w:val="000754AB"/>
    <w:rsid w:val="00075811"/>
    <w:rsid w:val="00075867"/>
    <w:rsid w:val="00080473"/>
    <w:rsid w:val="00081358"/>
    <w:rsid w:val="0008187B"/>
    <w:rsid w:val="00081C10"/>
    <w:rsid w:val="000833CD"/>
    <w:rsid w:val="00084209"/>
    <w:rsid w:val="00084937"/>
    <w:rsid w:val="00084AD3"/>
    <w:rsid w:val="00086813"/>
    <w:rsid w:val="0008691B"/>
    <w:rsid w:val="000871DB"/>
    <w:rsid w:val="0008787F"/>
    <w:rsid w:val="00090F2B"/>
    <w:rsid w:val="0009656E"/>
    <w:rsid w:val="00096F08"/>
    <w:rsid w:val="000A02A6"/>
    <w:rsid w:val="000A17C5"/>
    <w:rsid w:val="000A2E46"/>
    <w:rsid w:val="000A42ED"/>
    <w:rsid w:val="000B0428"/>
    <w:rsid w:val="000B0877"/>
    <w:rsid w:val="000B0E8C"/>
    <w:rsid w:val="000B11DB"/>
    <w:rsid w:val="000B1EA6"/>
    <w:rsid w:val="000B2A7D"/>
    <w:rsid w:val="000B31B0"/>
    <w:rsid w:val="000B5B2F"/>
    <w:rsid w:val="000B6BB8"/>
    <w:rsid w:val="000B7429"/>
    <w:rsid w:val="000B785D"/>
    <w:rsid w:val="000C0FAE"/>
    <w:rsid w:val="000C1368"/>
    <w:rsid w:val="000C27E1"/>
    <w:rsid w:val="000C3443"/>
    <w:rsid w:val="000C4D3B"/>
    <w:rsid w:val="000C581D"/>
    <w:rsid w:val="000C588D"/>
    <w:rsid w:val="000C764A"/>
    <w:rsid w:val="000D0B5B"/>
    <w:rsid w:val="000D0C36"/>
    <w:rsid w:val="000D1080"/>
    <w:rsid w:val="000D4C53"/>
    <w:rsid w:val="000D4E24"/>
    <w:rsid w:val="000D5D67"/>
    <w:rsid w:val="000D62FA"/>
    <w:rsid w:val="000D663F"/>
    <w:rsid w:val="000E0968"/>
    <w:rsid w:val="000E120B"/>
    <w:rsid w:val="000E12B9"/>
    <w:rsid w:val="000E2993"/>
    <w:rsid w:val="000E4928"/>
    <w:rsid w:val="000E6129"/>
    <w:rsid w:val="000E63F0"/>
    <w:rsid w:val="000E68F3"/>
    <w:rsid w:val="000E6A76"/>
    <w:rsid w:val="000E6C13"/>
    <w:rsid w:val="000E7870"/>
    <w:rsid w:val="000E7B6D"/>
    <w:rsid w:val="000F0AD6"/>
    <w:rsid w:val="000F2963"/>
    <w:rsid w:val="000F2F84"/>
    <w:rsid w:val="000F45BF"/>
    <w:rsid w:val="000F7391"/>
    <w:rsid w:val="000F7D03"/>
    <w:rsid w:val="001008D5"/>
    <w:rsid w:val="00100B2B"/>
    <w:rsid w:val="001025BE"/>
    <w:rsid w:val="001041EF"/>
    <w:rsid w:val="001052BA"/>
    <w:rsid w:val="00105580"/>
    <w:rsid w:val="00106A83"/>
    <w:rsid w:val="0010772C"/>
    <w:rsid w:val="001079C0"/>
    <w:rsid w:val="00107C5E"/>
    <w:rsid w:val="00110F17"/>
    <w:rsid w:val="001111B2"/>
    <w:rsid w:val="001112AE"/>
    <w:rsid w:val="0011405A"/>
    <w:rsid w:val="00116AC7"/>
    <w:rsid w:val="00116DDD"/>
    <w:rsid w:val="001175A2"/>
    <w:rsid w:val="00117FF0"/>
    <w:rsid w:val="00120F1A"/>
    <w:rsid w:val="001219EC"/>
    <w:rsid w:val="001225C1"/>
    <w:rsid w:val="001230CD"/>
    <w:rsid w:val="0012454A"/>
    <w:rsid w:val="001250AF"/>
    <w:rsid w:val="00125B79"/>
    <w:rsid w:val="001273B7"/>
    <w:rsid w:val="0013119E"/>
    <w:rsid w:val="00131EF9"/>
    <w:rsid w:val="00132D1E"/>
    <w:rsid w:val="00134D70"/>
    <w:rsid w:val="00134D91"/>
    <w:rsid w:val="0013721D"/>
    <w:rsid w:val="00137E2A"/>
    <w:rsid w:val="001406F6"/>
    <w:rsid w:val="00140B50"/>
    <w:rsid w:val="0014108E"/>
    <w:rsid w:val="00142CA1"/>
    <w:rsid w:val="00143D28"/>
    <w:rsid w:val="00144AC8"/>
    <w:rsid w:val="00144B11"/>
    <w:rsid w:val="00144B4E"/>
    <w:rsid w:val="00147F1D"/>
    <w:rsid w:val="00147FD7"/>
    <w:rsid w:val="00150002"/>
    <w:rsid w:val="001505DD"/>
    <w:rsid w:val="001530A5"/>
    <w:rsid w:val="00153509"/>
    <w:rsid w:val="00153B27"/>
    <w:rsid w:val="001544A0"/>
    <w:rsid w:val="00154722"/>
    <w:rsid w:val="00155255"/>
    <w:rsid w:val="001558F9"/>
    <w:rsid w:val="001564FF"/>
    <w:rsid w:val="00160AC2"/>
    <w:rsid w:val="00160FD3"/>
    <w:rsid w:val="0016203F"/>
    <w:rsid w:val="00165B48"/>
    <w:rsid w:val="0017045D"/>
    <w:rsid w:val="00172F33"/>
    <w:rsid w:val="00173305"/>
    <w:rsid w:val="0017367F"/>
    <w:rsid w:val="00174B35"/>
    <w:rsid w:val="0017585B"/>
    <w:rsid w:val="00175B9B"/>
    <w:rsid w:val="00177ED1"/>
    <w:rsid w:val="001806A4"/>
    <w:rsid w:val="0018079D"/>
    <w:rsid w:val="001812D9"/>
    <w:rsid w:val="00181508"/>
    <w:rsid w:val="0018310B"/>
    <w:rsid w:val="00185D7C"/>
    <w:rsid w:val="00187A13"/>
    <w:rsid w:val="00187D73"/>
    <w:rsid w:val="00190A63"/>
    <w:rsid w:val="001921F1"/>
    <w:rsid w:val="001938F2"/>
    <w:rsid w:val="00197CA5"/>
    <w:rsid w:val="001A0DB9"/>
    <w:rsid w:val="001A11F6"/>
    <w:rsid w:val="001A1228"/>
    <w:rsid w:val="001A21E1"/>
    <w:rsid w:val="001A3357"/>
    <w:rsid w:val="001A3F48"/>
    <w:rsid w:val="001A473D"/>
    <w:rsid w:val="001A4FA4"/>
    <w:rsid w:val="001A580B"/>
    <w:rsid w:val="001A66D7"/>
    <w:rsid w:val="001A7045"/>
    <w:rsid w:val="001A733C"/>
    <w:rsid w:val="001A7969"/>
    <w:rsid w:val="001B086E"/>
    <w:rsid w:val="001B2A36"/>
    <w:rsid w:val="001B3768"/>
    <w:rsid w:val="001B58C6"/>
    <w:rsid w:val="001B5949"/>
    <w:rsid w:val="001B62B1"/>
    <w:rsid w:val="001B6D26"/>
    <w:rsid w:val="001B73A6"/>
    <w:rsid w:val="001B7B2E"/>
    <w:rsid w:val="001B7E44"/>
    <w:rsid w:val="001C0554"/>
    <w:rsid w:val="001C21E6"/>
    <w:rsid w:val="001C39D9"/>
    <w:rsid w:val="001C432B"/>
    <w:rsid w:val="001C44E2"/>
    <w:rsid w:val="001C46F3"/>
    <w:rsid w:val="001C52C5"/>
    <w:rsid w:val="001C6E9F"/>
    <w:rsid w:val="001C7550"/>
    <w:rsid w:val="001D111D"/>
    <w:rsid w:val="001D2CD4"/>
    <w:rsid w:val="001D36E1"/>
    <w:rsid w:val="001D399C"/>
    <w:rsid w:val="001D5B7F"/>
    <w:rsid w:val="001D7937"/>
    <w:rsid w:val="001E5109"/>
    <w:rsid w:val="001E65C6"/>
    <w:rsid w:val="001F0C5B"/>
    <w:rsid w:val="001F32DB"/>
    <w:rsid w:val="001F4089"/>
    <w:rsid w:val="001F783E"/>
    <w:rsid w:val="0020008B"/>
    <w:rsid w:val="002001DC"/>
    <w:rsid w:val="002005E2"/>
    <w:rsid w:val="002013B2"/>
    <w:rsid w:val="00201A5F"/>
    <w:rsid w:val="00201A9C"/>
    <w:rsid w:val="00203886"/>
    <w:rsid w:val="00203A8A"/>
    <w:rsid w:val="00203C03"/>
    <w:rsid w:val="002040AE"/>
    <w:rsid w:val="00204C12"/>
    <w:rsid w:val="00205DB0"/>
    <w:rsid w:val="00206412"/>
    <w:rsid w:val="002078CF"/>
    <w:rsid w:val="00207B93"/>
    <w:rsid w:val="0021026A"/>
    <w:rsid w:val="00210319"/>
    <w:rsid w:val="002104B8"/>
    <w:rsid w:val="0021256C"/>
    <w:rsid w:val="00212923"/>
    <w:rsid w:val="00213763"/>
    <w:rsid w:val="00214155"/>
    <w:rsid w:val="00215F33"/>
    <w:rsid w:val="00217E97"/>
    <w:rsid w:val="00223337"/>
    <w:rsid w:val="00224F2E"/>
    <w:rsid w:val="002254A3"/>
    <w:rsid w:val="002256B2"/>
    <w:rsid w:val="00225C9C"/>
    <w:rsid w:val="00225DC4"/>
    <w:rsid w:val="00226057"/>
    <w:rsid w:val="0022708B"/>
    <w:rsid w:val="002278EE"/>
    <w:rsid w:val="002308E8"/>
    <w:rsid w:val="002316EF"/>
    <w:rsid w:val="002331F2"/>
    <w:rsid w:val="00233585"/>
    <w:rsid w:val="002339AB"/>
    <w:rsid w:val="002350E7"/>
    <w:rsid w:val="0023545D"/>
    <w:rsid w:val="002365BB"/>
    <w:rsid w:val="002413D6"/>
    <w:rsid w:val="00243F09"/>
    <w:rsid w:val="0024660D"/>
    <w:rsid w:val="00246A5D"/>
    <w:rsid w:val="00246B58"/>
    <w:rsid w:val="002503BF"/>
    <w:rsid w:val="002568C5"/>
    <w:rsid w:val="002605CA"/>
    <w:rsid w:val="00260B28"/>
    <w:rsid w:val="002611BC"/>
    <w:rsid w:val="002637C1"/>
    <w:rsid w:val="00263907"/>
    <w:rsid w:val="00264151"/>
    <w:rsid w:val="00265371"/>
    <w:rsid w:val="0026736E"/>
    <w:rsid w:val="00267DA9"/>
    <w:rsid w:val="00272A0E"/>
    <w:rsid w:val="00272F0D"/>
    <w:rsid w:val="00275792"/>
    <w:rsid w:val="002775F9"/>
    <w:rsid w:val="00277B22"/>
    <w:rsid w:val="0028050B"/>
    <w:rsid w:val="002808AC"/>
    <w:rsid w:val="002813E2"/>
    <w:rsid w:val="00281CCC"/>
    <w:rsid w:val="0028652A"/>
    <w:rsid w:val="002875E9"/>
    <w:rsid w:val="00290459"/>
    <w:rsid w:val="002917F5"/>
    <w:rsid w:val="002919B4"/>
    <w:rsid w:val="00292CF1"/>
    <w:rsid w:val="00292CF3"/>
    <w:rsid w:val="002943E7"/>
    <w:rsid w:val="002945B1"/>
    <w:rsid w:val="0029476A"/>
    <w:rsid w:val="00294899"/>
    <w:rsid w:val="00294CA4"/>
    <w:rsid w:val="00295FA5"/>
    <w:rsid w:val="002977FF"/>
    <w:rsid w:val="00297EF7"/>
    <w:rsid w:val="002A03C0"/>
    <w:rsid w:val="002A09DC"/>
    <w:rsid w:val="002A27B3"/>
    <w:rsid w:val="002A2DDD"/>
    <w:rsid w:val="002A3C34"/>
    <w:rsid w:val="002A3D6D"/>
    <w:rsid w:val="002A4A24"/>
    <w:rsid w:val="002A6D92"/>
    <w:rsid w:val="002A7049"/>
    <w:rsid w:val="002A75EE"/>
    <w:rsid w:val="002B1DC0"/>
    <w:rsid w:val="002B30DF"/>
    <w:rsid w:val="002B3916"/>
    <w:rsid w:val="002B4F0F"/>
    <w:rsid w:val="002B539A"/>
    <w:rsid w:val="002B5642"/>
    <w:rsid w:val="002B59DB"/>
    <w:rsid w:val="002B5EAF"/>
    <w:rsid w:val="002B6295"/>
    <w:rsid w:val="002B6619"/>
    <w:rsid w:val="002B68F9"/>
    <w:rsid w:val="002B6A93"/>
    <w:rsid w:val="002B742F"/>
    <w:rsid w:val="002B7ADE"/>
    <w:rsid w:val="002B7EB4"/>
    <w:rsid w:val="002C0E79"/>
    <w:rsid w:val="002C2656"/>
    <w:rsid w:val="002C2D33"/>
    <w:rsid w:val="002C2D4A"/>
    <w:rsid w:val="002C3631"/>
    <w:rsid w:val="002C3988"/>
    <w:rsid w:val="002C46BC"/>
    <w:rsid w:val="002C5ACC"/>
    <w:rsid w:val="002D25B7"/>
    <w:rsid w:val="002E0432"/>
    <w:rsid w:val="002E1724"/>
    <w:rsid w:val="002E250C"/>
    <w:rsid w:val="002E395A"/>
    <w:rsid w:val="002E7D38"/>
    <w:rsid w:val="002E7F74"/>
    <w:rsid w:val="002F0607"/>
    <w:rsid w:val="002F2CB9"/>
    <w:rsid w:val="002F3332"/>
    <w:rsid w:val="002F40D1"/>
    <w:rsid w:val="002F7FDF"/>
    <w:rsid w:val="00303507"/>
    <w:rsid w:val="00303F89"/>
    <w:rsid w:val="00303F9E"/>
    <w:rsid w:val="00306C6C"/>
    <w:rsid w:val="003070EC"/>
    <w:rsid w:val="00310789"/>
    <w:rsid w:val="00310B6D"/>
    <w:rsid w:val="0031112B"/>
    <w:rsid w:val="00311213"/>
    <w:rsid w:val="003118DA"/>
    <w:rsid w:val="00311B0C"/>
    <w:rsid w:val="00312C27"/>
    <w:rsid w:val="00315B70"/>
    <w:rsid w:val="00315C52"/>
    <w:rsid w:val="00316818"/>
    <w:rsid w:val="00320F9E"/>
    <w:rsid w:val="00322660"/>
    <w:rsid w:val="00322787"/>
    <w:rsid w:val="0032380B"/>
    <w:rsid w:val="00323C51"/>
    <w:rsid w:val="003240A0"/>
    <w:rsid w:val="00324393"/>
    <w:rsid w:val="003257CD"/>
    <w:rsid w:val="00326472"/>
    <w:rsid w:val="00326694"/>
    <w:rsid w:val="0032775F"/>
    <w:rsid w:val="00330D57"/>
    <w:rsid w:val="003354E6"/>
    <w:rsid w:val="00335EA4"/>
    <w:rsid w:val="003371E2"/>
    <w:rsid w:val="00337A36"/>
    <w:rsid w:val="00340256"/>
    <w:rsid w:val="00344295"/>
    <w:rsid w:val="00344FD7"/>
    <w:rsid w:val="003477F1"/>
    <w:rsid w:val="0035126B"/>
    <w:rsid w:val="00352B12"/>
    <w:rsid w:val="0035541E"/>
    <w:rsid w:val="00355BA9"/>
    <w:rsid w:val="00360188"/>
    <w:rsid w:val="0036160B"/>
    <w:rsid w:val="00361992"/>
    <w:rsid w:val="00361C3A"/>
    <w:rsid w:val="003620FE"/>
    <w:rsid w:val="003635B2"/>
    <w:rsid w:val="0036589B"/>
    <w:rsid w:val="00366A89"/>
    <w:rsid w:val="0036702B"/>
    <w:rsid w:val="00370A9D"/>
    <w:rsid w:val="0037142C"/>
    <w:rsid w:val="003714A0"/>
    <w:rsid w:val="0037358A"/>
    <w:rsid w:val="00373AE1"/>
    <w:rsid w:val="003744F0"/>
    <w:rsid w:val="0037543B"/>
    <w:rsid w:val="00375EB9"/>
    <w:rsid w:val="00376A5E"/>
    <w:rsid w:val="00382B2C"/>
    <w:rsid w:val="0038428A"/>
    <w:rsid w:val="003844C1"/>
    <w:rsid w:val="00384DD6"/>
    <w:rsid w:val="003858B5"/>
    <w:rsid w:val="00386411"/>
    <w:rsid w:val="00386F82"/>
    <w:rsid w:val="00387B67"/>
    <w:rsid w:val="00390C46"/>
    <w:rsid w:val="003910CB"/>
    <w:rsid w:val="00391586"/>
    <w:rsid w:val="003920FD"/>
    <w:rsid w:val="00395928"/>
    <w:rsid w:val="0039597D"/>
    <w:rsid w:val="00395AF6"/>
    <w:rsid w:val="00396CEC"/>
    <w:rsid w:val="00397A8F"/>
    <w:rsid w:val="00397CDF"/>
    <w:rsid w:val="003A0718"/>
    <w:rsid w:val="003A0E91"/>
    <w:rsid w:val="003A1E43"/>
    <w:rsid w:val="003A20E6"/>
    <w:rsid w:val="003A43BD"/>
    <w:rsid w:val="003A6338"/>
    <w:rsid w:val="003A6754"/>
    <w:rsid w:val="003A6CC1"/>
    <w:rsid w:val="003A7413"/>
    <w:rsid w:val="003B2484"/>
    <w:rsid w:val="003B2B3B"/>
    <w:rsid w:val="003B3934"/>
    <w:rsid w:val="003B3F71"/>
    <w:rsid w:val="003B4A6E"/>
    <w:rsid w:val="003B58DF"/>
    <w:rsid w:val="003B7781"/>
    <w:rsid w:val="003C015C"/>
    <w:rsid w:val="003C178C"/>
    <w:rsid w:val="003C4FF7"/>
    <w:rsid w:val="003C6188"/>
    <w:rsid w:val="003C7721"/>
    <w:rsid w:val="003D1DF1"/>
    <w:rsid w:val="003D41FE"/>
    <w:rsid w:val="003D43E1"/>
    <w:rsid w:val="003D448D"/>
    <w:rsid w:val="003D4588"/>
    <w:rsid w:val="003D4DC8"/>
    <w:rsid w:val="003D5341"/>
    <w:rsid w:val="003D57AF"/>
    <w:rsid w:val="003E00EA"/>
    <w:rsid w:val="003E0327"/>
    <w:rsid w:val="003E1947"/>
    <w:rsid w:val="003E24E3"/>
    <w:rsid w:val="003E2821"/>
    <w:rsid w:val="003E2977"/>
    <w:rsid w:val="003E2C76"/>
    <w:rsid w:val="003E6055"/>
    <w:rsid w:val="003E6391"/>
    <w:rsid w:val="003E66FD"/>
    <w:rsid w:val="003E7626"/>
    <w:rsid w:val="003F0921"/>
    <w:rsid w:val="003F0F4D"/>
    <w:rsid w:val="003F113B"/>
    <w:rsid w:val="003F18A6"/>
    <w:rsid w:val="003F1E8B"/>
    <w:rsid w:val="003F2150"/>
    <w:rsid w:val="003F2B28"/>
    <w:rsid w:val="003F301F"/>
    <w:rsid w:val="003F318F"/>
    <w:rsid w:val="003F4413"/>
    <w:rsid w:val="003F4D54"/>
    <w:rsid w:val="003F5D1A"/>
    <w:rsid w:val="003F626E"/>
    <w:rsid w:val="003F6337"/>
    <w:rsid w:val="004001BB"/>
    <w:rsid w:val="004004CE"/>
    <w:rsid w:val="00400878"/>
    <w:rsid w:val="00401299"/>
    <w:rsid w:val="0040138A"/>
    <w:rsid w:val="00401926"/>
    <w:rsid w:val="00402456"/>
    <w:rsid w:val="00402AFE"/>
    <w:rsid w:val="004032D6"/>
    <w:rsid w:val="004048D2"/>
    <w:rsid w:val="00405755"/>
    <w:rsid w:val="0040703E"/>
    <w:rsid w:val="00410E68"/>
    <w:rsid w:val="004130E2"/>
    <w:rsid w:val="00413900"/>
    <w:rsid w:val="0041455B"/>
    <w:rsid w:val="0041527C"/>
    <w:rsid w:val="0041782A"/>
    <w:rsid w:val="00417A5B"/>
    <w:rsid w:val="004209B2"/>
    <w:rsid w:val="00421928"/>
    <w:rsid w:val="00423666"/>
    <w:rsid w:val="00424C09"/>
    <w:rsid w:val="00425AF0"/>
    <w:rsid w:val="00425D51"/>
    <w:rsid w:val="00427A56"/>
    <w:rsid w:val="004305AE"/>
    <w:rsid w:val="004306BC"/>
    <w:rsid w:val="00431446"/>
    <w:rsid w:val="00432531"/>
    <w:rsid w:val="004327B3"/>
    <w:rsid w:val="00432CE1"/>
    <w:rsid w:val="004353B1"/>
    <w:rsid w:val="0043580C"/>
    <w:rsid w:val="0043632C"/>
    <w:rsid w:val="0043696A"/>
    <w:rsid w:val="00437141"/>
    <w:rsid w:val="004373EC"/>
    <w:rsid w:val="00437FF1"/>
    <w:rsid w:val="004412DD"/>
    <w:rsid w:val="00442210"/>
    <w:rsid w:val="0044398C"/>
    <w:rsid w:val="0044477B"/>
    <w:rsid w:val="00444C3E"/>
    <w:rsid w:val="004460BE"/>
    <w:rsid w:val="004513E7"/>
    <w:rsid w:val="00460FFB"/>
    <w:rsid w:val="004612A0"/>
    <w:rsid w:val="00461848"/>
    <w:rsid w:val="004619ED"/>
    <w:rsid w:val="00464112"/>
    <w:rsid w:val="00467B47"/>
    <w:rsid w:val="00467C46"/>
    <w:rsid w:val="00470DB6"/>
    <w:rsid w:val="00473AA8"/>
    <w:rsid w:val="00473E4F"/>
    <w:rsid w:val="00474633"/>
    <w:rsid w:val="00474B1F"/>
    <w:rsid w:val="0047605A"/>
    <w:rsid w:val="004766F7"/>
    <w:rsid w:val="0047687D"/>
    <w:rsid w:val="00480154"/>
    <w:rsid w:val="00482520"/>
    <w:rsid w:val="00487819"/>
    <w:rsid w:val="004919F7"/>
    <w:rsid w:val="0049226A"/>
    <w:rsid w:val="004927C1"/>
    <w:rsid w:val="004937AA"/>
    <w:rsid w:val="00493DB3"/>
    <w:rsid w:val="00497A18"/>
    <w:rsid w:val="004A286B"/>
    <w:rsid w:val="004A2CC3"/>
    <w:rsid w:val="004A4384"/>
    <w:rsid w:val="004A4E29"/>
    <w:rsid w:val="004B1E99"/>
    <w:rsid w:val="004B2155"/>
    <w:rsid w:val="004B24CF"/>
    <w:rsid w:val="004B2B52"/>
    <w:rsid w:val="004B38A5"/>
    <w:rsid w:val="004B3E6C"/>
    <w:rsid w:val="004B4532"/>
    <w:rsid w:val="004B469B"/>
    <w:rsid w:val="004B6576"/>
    <w:rsid w:val="004B6F0E"/>
    <w:rsid w:val="004B7155"/>
    <w:rsid w:val="004B7D27"/>
    <w:rsid w:val="004C1D18"/>
    <w:rsid w:val="004C23FD"/>
    <w:rsid w:val="004C2F02"/>
    <w:rsid w:val="004C2F3D"/>
    <w:rsid w:val="004C44D2"/>
    <w:rsid w:val="004C5CEE"/>
    <w:rsid w:val="004C5D0E"/>
    <w:rsid w:val="004C63B1"/>
    <w:rsid w:val="004D2278"/>
    <w:rsid w:val="004D4960"/>
    <w:rsid w:val="004D5045"/>
    <w:rsid w:val="004D5060"/>
    <w:rsid w:val="004D60B5"/>
    <w:rsid w:val="004D68AE"/>
    <w:rsid w:val="004E149F"/>
    <w:rsid w:val="004E1A1B"/>
    <w:rsid w:val="004E2273"/>
    <w:rsid w:val="004E2A20"/>
    <w:rsid w:val="004E3A2E"/>
    <w:rsid w:val="004E3D6D"/>
    <w:rsid w:val="004E5034"/>
    <w:rsid w:val="004E7023"/>
    <w:rsid w:val="004E79BB"/>
    <w:rsid w:val="004E7A09"/>
    <w:rsid w:val="004F0AD4"/>
    <w:rsid w:val="004F54E2"/>
    <w:rsid w:val="004F588F"/>
    <w:rsid w:val="004F68C3"/>
    <w:rsid w:val="004F69ED"/>
    <w:rsid w:val="00500199"/>
    <w:rsid w:val="00500587"/>
    <w:rsid w:val="00502243"/>
    <w:rsid w:val="00510600"/>
    <w:rsid w:val="0051091D"/>
    <w:rsid w:val="00511ECB"/>
    <w:rsid w:val="005128CB"/>
    <w:rsid w:val="00512E05"/>
    <w:rsid w:val="005130D0"/>
    <w:rsid w:val="005134DA"/>
    <w:rsid w:val="00515097"/>
    <w:rsid w:val="005154AF"/>
    <w:rsid w:val="0051625D"/>
    <w:rsid w:val="0052120A"/>
    <w:rsid w:val="0052141D"/>
    <w:rsid w:val="00522FDA"/>
    <w:rsid w:val="00523EDC"/>
    <w:rsid w:val="0052622D"/>
    <w:rsid w:val="005273B3"/>
    <w:rsid w:val="00527F8F"/>
    <w:rsid w:val="00530590"/>
    <w:rsid w:val="0053097A"/>
    <w:rsid w:val="00530CA2"/>
    <w:rsid w:val="00531511"/>
    <w:rsid w:val="005317CE"/>
    <w:rsid w:val="00531B87"/>
    <w:rsid w:val="005330D0"/>
    <w:rsid w:val="00533D6A"/>
    <w:rsid w:val="005345DF"/>
    <w:rsid w:val="00534B17"/>
    <w:rsid w:val="0053534A"/>
    <w:rsid w:val="00536C6E"/>
    <w:rsid w:val="00536D8E"/>
    <w:rsid w:val="00537307"/>
    <w:rsid w:val="005411EF"/>
    <w:rsid w:val="00542F91"/>
    <w:rsid w:val="005431FA"/>
    <w:rsid w:val="00543956"/>
    <w:rsid w:val="00544735"/>
    <w:rsid w:val="00544D26"/>
    <w:rsid w:val="00545B5D"/>
    <w:rsid w:val="00545D02"/>
    <w:rsid w:val="00546CA0"/>
    <w:rsid w:val="005500F6"/>
    <w:rsid w:val="005509E6"/>
    <w:rsid w:val="00551434"/>
    <w:rsid w:val="00551809"/>
    <w:rsid w:val="00552271"/>
    <w:rsid w:val="00552EC9"/>
    <w:rsid w:val="0055386F"/>
    <w:rsid w:val="0055659D"/>
    <w:rsid w:val="00556897"/>
    <w:rsid w:val="00556999"/>
    <w:rsid w:val="005569FA"/>
    <w:rsid w:val="00557032"/>
    <w:rsid w:val="0055783B"/>
    <w:rsid w:val="00557F4B"/>
    <w:rsid w:val="005612BF"/>
    <w:rsid w:val="005627EB"/>
    <w:rsid w:val="00562DD6"/>
    <w:rsid w:val="00563606"/>
    <w:rsid w:val="005709FB"/>
    <w:rsid w:val="0057124D"/>
    <w:rsid w:val="005724C4"/>
    <w:rsid w:val="00572B49"/>
    <w:rsid w:val="00573576"/>
    <w:rsid w:val="0057424C"/>
    <w:rsid w:val="00575AA2"/>
    <w:rsid w:val="005767D6"/>
    <w:rsid w:val="00577771"/>
    <w:rsid w:val="00582195"/>
    <w:rsid w:val="00582AF3"/>
    <w:rsid w:val="00582CE9"/>
    <w:rsid w:val="00582F19"/>
    <w:rsid w:val="005842B8"/>
    <w:rsid w:val="0058530C"/>
    <w:rsid w:val="005906A1"/>
    <w:rsid w:val="005909B1"/>
    <w:rsid w:val="00590E26"/>
    <w:rsid w:val="00591EA0"/>
    <w:rsid w:val="00592F5F"/>
    <w:rsid w:val="005937E7"/>
    <w:rsid w:val="005939F4"/>
    <w:rsid w:val="00595091"/>
    <w:rsid w:val="00595325"/>
    <w:rsid w:val="005965A0"/>
    <w:rsid w:val="005967A0"/>
    <w:rsid w:val="00596EDB"/>
    <w:rsid w:val="005977F2"/>
    <w:rsid w:val="005A0CF5"/>
    <w:rsid w:val="005A0F35"/>
    <w:rsid w:val="005A0FE6"/>
    <w:rsid w:val="005A2E00"/>
    <w:rsid w:val="005A4F7F"/>
    <w:rsid w:val="005A6894"/>
    <w:rsid w:val="005A6BDB"/>
    <w:rsid w:val="005A6DDB"/>
    <w:rsid w:val="005B01FE"/>
    <w:rsid w:val="005B3159"/>
    <w:rsid w:val="005B4002"/>
    <w:rsid w:val="005B4720"/>
    <w:rsid w:val="005B4ECD"/>
    <w:rsid w:val="005B4F27"/>
    <w:rsid w:val="005B6BDE"/>
    <w:rsid w:val="005C0A3A"/>
    <w:rsid w:val="005C0B35"/>
    <w:rsid w:val="005C1243"/>
    <w:rsid w:val="005C250F"/>
    <w:rsid w:val="005C2909"/>
    <w:rsid w:val="005C31EF"/>
    <w:rsid w:val="005C4408"/>
    <w:rsid w:val="005C474E"/>
    <w:rsid w:val="005C5378"/>
    <w:rsid w:val="005C5B40"/>
    <w:rsid w:val="005C7FBF"/>
    <w:rsid w:val="005D171B"/>
    <w:rsid w:val="005D2D0A"/>
    <w:rsid w:val="005D3072"/>
    <w:rsid w:val="005D3D63"/>
    <w:rsid w:val="005D5CD8"/>
    <w:rsid w:val="005D68FB"/>
    <w:rsid w:val="005D749E"/>
    <w:rsid w:val="005D7E0F"/>
    <w:rsid w:val="005E372E"/>
    <w:rsid w:val="005E4611"/>
    <w:rsid w:val="005E7220"/>
    <w:rsid w:val="005F11A8"/>
    <w:rsid w:val="005F3517"/>
    <w:rsid w:val="005F42C7"/>
    <w:rsid w:val="005F5B3C"/>
    <w:rsid w:val="005F6501"/>
    <w:rsid w:val="005F7677"/>
    <w:rsid w:val="005F76B2"/>
    <w:rsid w:val="00600EE8"/>
    <w:rsid w:val="00601444"/>
    <w:rsid w:val="00602007"/>
    <w:rsid w:val="0060353E"/>
    <w:rsid w:val="006045BD"/>
    <w:rsid w:val="00605A08"/>
    <w:rsid w:val="00610FD2"/>
    <w:rsid w:val="00611686"/>
    <w:rsid w:val="0061186C"/>
    <w:rsid w:val="00614546"/>
    <w:rsid w:val="006149E8"/>
    <w:rsid w:val="00614B50"/>
    <w:rsid w:val="00615392"/>
    <w:rsid w:val="00615999"/>
    <w:rsid w:val="00617421"/>
    <w:rsid w:val="0061764D"/>
    <w:rsid w:val="00621DFA"/>
    <w:rsid w:val="0062277F"/>
    <w:rsid w:val="006229AB"/>
    <w:rsid w:val="00622CD9"/>
    <w:rsid w:val="00623195"/>
    <w:rsid w:val="00623335"/>
    <w:rsid w:val="00625640"/>
    <w:rsid w:val="006260E3"/>
    <w:rsid w:val="00627553"/>
    <w:rsid w:val="00627C37"/>
    <w:rsid w:val="006308F8"/>
    <w:rsid w:val="00631086"/>
    <w:rsid w:val="006328B3"/>
    <w:rsid w:val="006336F4"/>
    <w:rsid w:val="00633818"/>
    <w:rsid w:val="0063426F"/>
    <w:rsid w:val="00635741"/>
    <w:rsid w:val="00636279"/>
    <w:rsid w:val="0063665B"/>
    <w:rsid w:val="0063792C"/>
    <w:rsid w:val="00641C59"/>
    <w:rsid w:val="00645142"/>
    <w:rsid w:val="006453FF"/>
    <w:rsid w:val="00646724"/>
    <w:rsid w:val="00646C2D"/>
    <w:rsid w:val="00646FA4"/>
    <w:rsid w:val="00647829"/>
    <w:rsid w:val="006513AC"/>
    <w:rsid w:val="00652502"/>
    <w:rsid w:val="0065336C"/>
    <w:rsid w:val="006543B4"/>
    <w:rsid w:val="006571C0"/>
    <w:rsid w:val="0065796B"/>
    <w:rsid w:val="00657F94"/>
    <w:rsid w:val="0066076F"/>
    <w:rsid w:val="00661E8C"/>
    <w:rsid w:val="00663FF5"/>
    <w:rsid w:val="00664660"/>
    <w:rsid w:val="006647EA"/>
    <w:rsid w:val="006655B8"/>
    <w:rsid w:val="00667585"/>
    <w:rsid w:val="00670C89"/>
    <w:rsid w:val="00670EF9"/>
    <w:rsid w:val="0067249B"/>
    <w:rsid w:val="006755A0"/>
    <w:rsid w:val="00680A7E"/>
    <w:rsid w:val="0068142B"/>
    <w:rsid w:val="006816EF"/>
    <w:rsid w:val="0068317E"/>
    <w:rsid w:val="00684001"/>
    <w:rsid w:val="006846B6"/>
    <w:rsid w:val="00685AC5"/>
    <w:rsid w:val="0069128D"/>
    <w:rsid w:val="006915F7"/>
    <w:rsid w:val="00693E14"/>
    <w:rsid w:val="00694D7D"/>
    <w:rsid w:val="00696C80"/>
    <w:rsid w:val="00696ED7"/>
    <w:rsid w:val="006975C5"/>
    <w:rsid w:val="006A12E3"/>
    <w:rsid w:val="006A2808"/>
    <w:rsid w:val="006A2CC9"/>
    <w:rsid w:val="006A37B7"/>
    <w:rsid w:val="006A4B4B"/>
    <w:rsid w:val="006A5705"/>
    <w:rsid w:val="006A753A"/>
    <w:rsid w:val="006B1F52"/>
    <w:rsid w:val="006B4A81"/>
    <w:rsid w:val="006B4F3C"/>
    <w:rsid w:val="006B7700"/>
    <w:rsid w:val="006C02F9"/>
    <w:rsid w:val="006C06F7"/>
    <w:rsid w:val="006C127B"/>
    <w:rsid w:val="006C25FB"/>
    <w:rsid w:val="006C416F"/>
    <w:rsid w:val="006C4618"/>
    <w:rsid w:val="006C4EB5"/>
    <w:rsid w:val="006C590C"/>
    <w:rsid w:val="006D0853"/>
    <w:rsid w:val="006D2DE8"/>
    <w:rsid w:val="006D3073"/>
    <w:rsid w:val="006D69E0"/>
    <w:rsid w:val="006D7B3F"/>
    <w:rsid w:val="006E0BC3"/>
    <w:rsid w:val="006E14B4"/>
    <w:rsid w:val="006E2209"/>
    <w:rsid w:val="006E2A4E"/>
    <w:rsid w:val="006E4A96"/>
    <w:rsid w:val="006E5CBB"/>
    <w:rsid w:val="006E617E"/>
    <w:rsid w:val="006E6873"/>
    <w:rsid w:val="006E6AB2"/>
    <w:rsid w:val="006E6CBB"/>
    <w:rsid w:val="006E73A4"/>
    <w:rsid w:val="006F0343"/>
    <w:rsid w:val="006F09ED"/>
    <w:rsid w:val="006F128A"/>
    <w:rsid w:val="006F142E"/>
    <w:rsid w:val="006F2BA2"/>
    <w:rsid w:val="006F3181"/>
    <w:rsid w:val="006F35B9"/>
    <w:rsid w:val="006F4640"/>
    <w:rsid w:val="006F6E3B"/>
    <w:rsid w:val="00702182"/>
    <w:rsid w:val="007023FB"/>
    <w:rsid w:val="00703675"/>
    <w:rsid w:val="00703736"/>
    <w:rsid w:val="007038A4"/>
    <w:rsid w:val="00703C9F"/>
    <w:rsid w:val="00704151"/>
    <w:rsid w:val="00704C04"/>
    <w:rsid w:val="00704D14"/>
    <w:rsid w:val="007054A1"/>
    <w:rsid w:val="0070692F"/>
    <w:rsid w:val="0071069C"/>
    <w:rsid w:val="00711059"/>
    <w:rsid w:val="00711211"/>
    <w:rsid w:val="00711F9B"/>
    <w:rsid w:val="00712A4F"/>
    <w:rsid w:val="00717AC4"/>
    <w:rsid w:val="0072262B"/>
    <w:rsid w:val="00722E3D"/>
    <w:rsid w:val="007231B3"/>
    <w:rsid w:val="00724225"/>
    <w:rsid w:val="00724F4F"/>
    <w:rsid w:val="00726246"/>
    <w:rsid w:val="007268A4"/>
    <w:rsid w:val="007275AD"/>
    <w:rsid w:val="00731265"/>
    <w:rsid w:val="007315B9"/>
    <w:rsid w:val="00732282"/>
    <w:rsid w:val="007341C2"/>
    <w:rsid w:val="00734C76"/>
    <w:rsid w:val="00734FBF"/>
    <w:rsid w:val="007358C3"/>
    <w:rsid w:val="00736385"/>
    <w:rsid w:val="007421FD"/>
    <w:rsid w:val="0074251D"/>
    <w:rsid w:val="0074325E"/>
    <w:rsid w:val="0074552F"/>
    <w:rsid w:val="00745D69"/>
    <w:rsid w:val="007528C6"/>
    <w:rsid w:val="00752F3D"/>
    <w:rsid w:val="007534CF"/>
    <w:rsid w:val="00756ABB"/>
    <w:rsid w:val="00757AEF"/>
    <w:rsid w:val="00757D90"/>
    <w:rsid w:val="0076064F"/>
    <w:rsid w:val="00762C28"/>
    <w:rsid w:val="0076549D"/>
    <w:rsid w:val="00766586"/>
    <w:rsid w:val="00766AF0"/>
    <w:rsid w:val="00771460"/>
    <w:rsid w:val="00771AD6"/>
    <w:rsid w:val="00772F46"/>
    <w:rsid w:val="00773634"/>
    <w:rsid w:val="00773A79"/>
    <w:rsid w:val="007758B8"/>
    <w:rsid w:val="00776011"/>
    <w:rsid w:val="0078023B"/>
    <w:rsid w:val="007819E2"/>
    <w:rsid w:val="00782CB7"/>
    <w:rsid w:val="00783EF0"/>
    <w:rsid w:val="00784610"/>
    <w:rsid w:val="00791728"/>
    <w:rsid w:val="00791A48"/>
    <w:rsid w:val="0079471B"/>
    <w:rsid w:val="0079512B"/>
    <w:rsid w:val="0079600A"/>
    <w:rsid w:val="007A07EC"/>
    <w:rsid w:val="007A27EA"/>
    <w:rsid w:val="007A362F"/>
    <w:rsid w:val="007A660A"/>
    <w:rsid w:val="007B1290"/>
    <w:rsid w:val="007B25DC"/>
    <w:rsid w:val="007B2987"/>
    <w:rsid w:val="007B4FCF"/>
    <w:rsid w:val="007B5C90"/>
    <w:rsid w:val="007B5D28"/>
    <w:rsid w:val="007B6156"/>
    <w:rsid w:val="007B6A32"/>
    <w:rsid w:val="007B795C"/>
    <w:rsid w:val="007B79FC"/>
    <w:rsid w:val="007B7C5A"/>
    <w:rsid w:val="007C1E47"/>
    <w:rsid w:val="007C22A5"/>
    <w:rsid w:val="007C2C00"/>
    <w:rsid w:val="007C2F5E"/>
    <w:rsid w:val="007C2FEB"/>
    <w:rsid w:val="007C3325"/>
    <w:rsid w:val="007C3E19"/>
    <w:rsid w:val="007D0812"/>
    <w:rsid w:val="007D2218"/>
    <w:rsid w:val="007D23DE"/>
    <w:rsid w:val="007D45E7"/>
    <w:rsid w:val="007D735E"/>
    <w:rsid w:val="007E0114"/>
    <w:rsid w:val="007E074C"/>
    <w:rsid w:val="007E2DE4"/>
    <w:rsid w:val="007E43C3"/>
    <w:rsid w:val="007E4AEF"/>
    <w:rsid w:val="007E4BC6"/>
    <w:rsid w:val="007E4E79"/>
    <w:rsid w:val="007E516A"/>
    <w:rsid w:val="007E60BB"/>
    <w:rsid w:val="007E71DB"/>
    <w:rsid w:val="007F0DBE"/>
    <w:rsid w:val="007F2AC4"/>
    <w:rsid w:val="007F35FE"/>
    <w:rsid w:val="007F4CDA"/>
    <w:rsid w:val="007F4D92"/>
    <w:rsid w:val="007F5B42"/>
    <w:rsid w:val="007F752F"/>
    <w:rsid w:val="00800469"/>
    <w:rsid w:val="008009AD"/>
    <w:rsid w:val="008021C5"/>
    <w:rsid w:val="0080236E"/>
    <w:rsid w:val="00807645"/>
    <w:rsid w:val="008109AD"/>
    <w:rsid w:val="00810A94"/>
    <w:rsid w:val="0081128E"/>
    <w:rsid w:val="00811F8F"/>
    <w:rsid w:val="00813E56"/>
    <w:rsid w:val="00815965"/>
    <w:rsid w:val="008165B4"/>
    <w:rsid w:val="00817C68"/>
    <w:rsid w:val="00821302"/>
    <w:rsid w:val="00821463"/>
    <w:rsid w:val="008239F3"/>
    <w:rsid w:val="00823FFC"/>
    <w:rsid w:val="008246E2"/>
    <w:rsid w:val="0082594A"/>
    <w:rsid w:val="008269AF"/>
    <w:rsid w:val="00826EDC"/>
    <w:rsid w:val="0083134E"/>
    <w:rsid w:val="00831F8B"/>
    <w:rsid w:val="00832A73"/>
    <w:rsid w:val="00835661"/>
    <w:rsid w:val="00836465"/>
    <w:rsid w:val="00836660"/>
    <w:rsid w:val="00836D5E"/>
    <w:rsid w:val="00837AE5"/>
    <w:rsid w:val="0084045F"/>
    <w:rsid w:val="0084091D"/>
    <w:rsid w:val="00841DF5"/>
    <w:rsid w:val="008429B5"/>
    <w:rsid w:val="008441BB"/>
    <w:rsid w:val="0084550C"/>
    <w:rsid w:val="00845A2A"/>
    <w:rsid w:val="00847DB3"/>
    <w:rsid w:val="00852EEE"/>
    <w:rsid w:val="00853342"/>
    <w:rsid w:val="00853B03"/>
    <w:rsid w:val="00853FDB"/>
    <w:rsid w:val="0085524E"/>
    <w:rsid w:val="00855544"/>
    <w:rsid w:val="008576A5"/>
    <w:rsid w:val="00857BA8"/>
    <w:rsid w:val="0086076C"/>
    <w:rsid w:val="008620E3"/>
    <w:rsid w:val="00863764"/>
    <w:rsid w:val="0086474C"/>
    <w:rsid w:val="00864C50"/>
    <w:rsid w:val="00867B8D"/>
    <w:rsid w:val="00871749"/>
    <w:rsid w:val="008722D1"/>
    <w:rsid w:val="0087299E"/>
    <w:rsid w:val="0087444F"/>
    <w:rsid w:val="008745D8"/>
    <w:rsid w:val="00874DE1"/>
    <w:rsid w:val="00876554"/>
    <w:rsid w:val="00876EBF"/>
    <w:rsid w:val="00877FEE"/>
    <w:rsid w:val="00880D74"/>
    <w:rsid w:val="00881B36"/>
    <w:rsid w:val="00882111"/>
    <w:rsid w:val="00883817"/>
    <w:rsid w:val="0088471C"/>
    <w:rsid w:val="008868C3"/>
    <w:rsid w:val="00887A45"/>
    <w:rsid w:val="00887E5F"/>
    <w:rsid w:val="008917F9"/>
    <w:rsid w:val="0089213E"/>
    <w:rsid w:val="00893052"/>
    <w:rsid w:val="00893A66"/>
    <w:rsid w:val="0089453D"/>
    <w:rsid w:val="00894DB5"/>
    <w:rsid w:val="00897CD1"/>
    <w:rsid w:val="008A0A9E"/>
    <w:rsid w:val="008A232B"/>
    <w:rsid w:val="008A3457"/>
    <w:rsid w:val="008A3AC9"/>
    <w:rsid w:val="008A3F7E"/>
    <w:rsid w:val="008B0125"/>
    <w:rsid w:val="008B042E"/>
    <w:rsid w:val="008B08D1"/>
    <w:rsid w:val="008B20EF"/>
    <w:rsid w:val="008B246F"/>
    <w:rsid w:val="008B2AA8"/>
    <w:rsid w:val="008B319B"/>
    <w:rsid w:val="008B31E6"/>
    <w:rsid w:val="008B38CE"/>
    <w:rsid w:val="008B3AC0"/>
    <w:rsid w:val="008B5FA4"/>
    <w:rsid w:val="008B7C7D"/>
    <w:rsid w:val="008C0EDE"/>
    <w:rsid w:val="008C1168"/>
    <w:rsid w:val="008C1199"/>
    <w:rsid w:val="008C22E0"/>
    <w:rsid w:val="008C283C"/>
    <w:rsid w:val="008C5A6B"/>
    <w:rsid w:val="008C6137"/>
    <w:rsid w:val="008C6830"/>
    <w:rsid w:val="008D1196"/>
    <w:rsid w:val="008D1AB9"/>
    <w:rsid w:val="008D22DE"/>
    <w:rsid w:val="008D2D1A"/>
    <w:rsid w:val="008D53D7"/>
    <w:rsid w:val="008E0872"/>
    <w:rsid w:val="008E0F06"/>
    <w:rsid w:val="008E0F98"/>
    <w:rsid w:val="008E26A9"/>
    <w:rsid w:val="008E2B37"/>
    <w:rsid w:val="008E2D96"/>
    <w:rsid w:val="008E2DC9"/>
    <w:rsid w:val="008E36B7"/>
    <w:rsid w:val="008E59DA"/>
    <w:rsid w:val="008E5A02"/>
    <w:rsid w:val="008E6B41"/>
    <w:rsid w:val="008E7699"/>
    <w:rsid w:val="008F0C31"/>
    <w:rsid w:val="008F11E9"/>
    <w:rsid w:val="008F366B"/>
    <w:rsid w:val="008F36BA"/>
    <w:rsid w:val="008F4D76"/>
    <w:rsid w:val="008F54C5"/>
    <w:rsid w:val="008F67EB"/>
    <w:rsid w:val="008F6CEF"/>
    <w:rsid w:val="009022C3"/>
    <w:rsid w:val="00902A69"/>
    <w:rsid w:val="00902FDA"/>
    <w:rsid w:val="0090312C"/>
    <w:rsid w:val="00903732"/>
    <w:rsid w:val="00906A34"/>
    <w:rsid w:val="00911E07"/>
    <w:rsid w:val="00914267"/>
    <w:rsid w:val="00914961"/>
    <w:rsid w:val="009149A3"/>
    <w:rsid w:val="00915443"/>
    <w:rsid w:val="00915517"/>
    <w:rsid w:val="00915E45"/>
    <w:rsid w:val="00916ADA"/>
    <w:rsid w:val="00917A62"/>
    <w:rsid w:val="00917EF7"/>
    <w:rsid w:val="00920A03"/>
    <w:rsid w:val="00920D21"/>
    <w:rsid w:val="009211E0"/>
    <w:rsid w:val="00921208"/>
    <w:rsid w:val="00923274"/>
    <w:rsid w:val="009238F8"/>
    <w:rsid w:val="00924F26"/>
    <w:rsid w:val="00925703"/>
    <w:rsid w:val="009265DA"/>
    <w:rsid w:val="00926BD5"/>
    <w:rsid w:val="009316B3"/>
    <w:rsid w:val="00931C2B"/>
    <w:rsid w:val="009328B2"/>
    <w:rsid w:val="00932CC1"/>
    <w:rsid w:val="00932CCA"/>
    <w:rsid w:val="00933CCA"/>
    <w:rsid w:val="00933E5B"/>
    <w:rsid w:val="00934EDE"/>
    <w:rsid w:val="00935487"/>
    <w:rsid w:val="00936EE6"/>
    <w:rsid w:val="00937461"/>
    <w:rsid w:val="00940AE5"/>
    <w:rsid w:val="009417BE"/>
    <w:rsid w:val="00943368"/>
    <w:rsid w:val="00944E44"/>
    <w:rsid w:val="009454A7"/>
    <w:rsid w:val="0094611A"/>
    <w:rsid w:val="00946797"/>
    <w:rsid w:val="00946EDF"/>
    <w:rsid w:val="00947006"/>
    <w:rsid w:val="00954BD9"/>
    <w:rsid w:val="009572B8"/>
    <w:rsid w:val="009573AB"/>
    <w:rsid w:val="009605B3"/>
    <w:rsid w:val="009609FF"/>
    <w:rsid w:val="009620AF"/>
    <w:rsid w:val="00963D87"/>
    <w:rsid w:val="00963F6B"/>
    <w:rsid w:val="009640A3"/>
    <w:rsid w:val="0096412B"/>
    <w:rsid w:val="0096583F"/>
    <w:rsid w:val="009664B7"/>
    <w:rsid w:val="00966D66"/>
    <w:rsid w:val="00970B9D"/>
    <w:rsid w:val="00971474"/>
    <w:rsid w:val="00974FC4"/>
    <w:rsid w:val="00975109"/>
    <w:rsid w:val="009774BC"/>
    <w:rsid w:val="009779E6"/>
    <w:rsid w:val="00980A58"/>
    <w:rsid w:val="00981062"/>
    <w:rsid w:val="00982D42"/>
    <w:rsid w:val="00982F4B"/>
    <w:rsid w:val="00986F67"/>
    <w:rsid w:val="0098751D"/>
    <w:rsid w:val="00987DE5"/>
    <w:rsid w:val="00987E5B"/>
    <w:rsid w:val="00990E99"/>
    <w:rsid w:val="009912B9"/>
    <w:rsid w:val="0099141A"/>
    <w:rsid w:val="00992D87"/>
    <w:rsid w:val="009976C8"/>
    <w:rsid w:val="009A43A8"/>
    <w:rsid w:val="009A64C4"/>
    <w:rsid w:val="009A7066"/>
    <w:rsid w:val="009A7530"/>
    <w:rsid w:val="009B0015"/>
    <w:rsid w:val="009B01BE"/>
    <w:rsid w:val="009B0321"/>
    <w:rsid w:val="009B2D5E"/>
    <w:rsid w:val="009B3488"/>
    <w:rsid w:val="009B3806"/>
    <w:rsid w:val="009B4386"/>
    <w:rsid w:val="009B4895"/>
    <w:rsid w:val="009B533C"/>
    <w:rsid w:val="009B60FD"/>
    <w:rsid w:val="009B6754"/>
    <w:rsid w:val="009B721D"/>
    <w:rsid w:val="009B7509"/>
    <w:rsid w:val="009B7532"/>
    <w:rsid w:val="009C039D"/>
    <w:rsid w:val="009C07E8"/>
    <w:rsid w:val="009C1674"/>
    <w:rsid w:val="009C2175"/>
    <w:rsid w:val="009C3CBD"/>
    <w:rsid w:val="009D0D04"/>
    <w:rsid w:val="009D1143"/>
    <w:rsid w:val="009D18F0"/>
    <w:rsid w:val="009D220F"/>
    <w:rsid w:val="009D25E8"/>
    <w:rsid w:val="009D37F4"/>
    <w:rsid w:val="009D3EB5"/>
    <w:rsid w:val="009D3F00"/>
    <w:rsid w:val="009D4142"/>
    <w:rsid w:val="009D4923"/>
    <w:rsid w:val="009D717F"/>
    <w:rsid w:val="009D722A"/>
    <w:rsid w:val="009E1074"/>
    <w:rsid w:val="009E15C2"/>
    <w:rsid w:val="009E1C09"/>
    <w:rsid w:val="009E22F0"/>
    <w:rsid w:val="009E2998"/>
    <w:rsid w:val="009E451F"/>
    <w:rsid w:val="009E49F6"/>
    <w:rsid w:val="009F0C64"/>
    <w:rsid w:val="009F1B90"/>
    <w:rsid w:val="009F2ED9"/>
    <w:rsid w:val="009F4998"/>
    <w:rsid w:val="009F51D7"/>
    <w:rsid w:val="009F62DD"/>
    <w:rsid w:val="00A0024E"/>
    <w:rsid w:val="00A01FCA"/>
    <w:rsid w:val="00A0221E"/>
    <w:rsid w:val="00A02519"/>
    <w:rsid w:val="00A02535"/>
    <w:rsid w:val="00A02DC9"/>
    <w:rsid w:val="00A04622"/>
    <w:rsid w:val="00A06AF2"/>
    <w:rsid w:val="00A07168"/>
    <w:rsid w:val="00A0716D"/>
    <w:rsid w:val="00A109D5"/>
    <w:rsid w:val="00A10D53"/>
    <w:rsid w:val="00A110B6"/>
    <w:rsid w:val="00A128C0"/>
    <w:rsid w:val="00A12FD1"/>
    <w:rsid w:val="00A1474A"/>
    <w:rsid w:val="00A15E74"/>
    <w:rsid w:val="00A163B4"/>
    <w:rsid w:val="00A16D46"/>
    <w:rsid w:val="00A17CAB"/>
    <w:rsid w:val="00A22891"/>
    <w:rsid w:val="00A2355C"/>
    <w:rsid w:val="00A23676"/>
    <w:rsid w:val="00A23A3A"/>
    <w:rsid w:val="00A242DE"/>
    <w:rsid w:val="00A24A99"/>
    <w:rsid w:val="00A24F3E"/>
    <w:rsid w:val="00A271CA"/>
    <w:rsid w:val="00A27290"/>
    <w:rsid w:val="00A276CA"/>
    <w:rsid w:val="00A30ED1"/>
    <w:rsid w:val="00A3241C"/>
    <w:rsid w:val="00A32BC4"/>
    <w:rsid w:val="00A362C7"/>
    <w:rsid w:val="00A3677C"/>
    <w:rsid w:val="00A36F75"/>
    <w:rsid w:val="00A40CCE"/>
    <w:rsid w:val="00A41C85"/>
    <w:rsid w:val="00A425B4"/>
    <w:rsid w:val="00A43D4A"/>
    <w:rsid w:val="00A44D9F"/>
    <w:rsid w:val="00A45A20"/>
    <w:rsid w:val="00A474F2"/>
    <w:rsid w:val="00A502EE"/>
    <w:rsid w:val="00A51314"/>
    <w:rsid w:val="00A5474E"/>
    <w:rsid w:val="00A559D8"/>
    <w:rsid w:val="00A56B42"/>
    <w:rsid w:val="00A60A53"/>
    <w:rsid w:val="00A61571"/>
    <w:rsid w:val="00A616CC"/>
    <w:rsid w:val="00A61DDE"/>
    <w:rsid w:val="00A6276A"/>
    <w:rsid w:val="00A65509"/>
    <w:rsid w:val="00A66211"/>
    <w:rsid w:val="00A66916"/>
    <w:rsid w:val="00A67536"/>
    <w:rsid w:val="00A677F1"/>
    <w:rsid w:val="00A708D0"/>
    <w:rsid w:val="00A712B6"/>
    <w:rsid w:val="00A7231C"/>
    <w:rsid w:val="00A726E1"/>
    <w:rsid w:val="00A72B5B"/>
    <w:rsid w:val="00A740D4"/>
    <w:rsid w:val="00A75E46"/>
    <w:rsid w:val="00A76577"/>
    <w:rsid w:val="00A76ADB"/>
    <w:rsid w:val="00A77562"/>
    <w:rsid w:val="00A77823"/>
    <w:rsid w:val="00A836E0"/>
    <w:rsid w:val="00A854EA"/>
    <w:rsid w:val="00A85DBB"/>
    <w:rsid w:val="00A85FDE"/>
    <w:rsid w:val="00A86E44"/>
    <w:rsid w:val="00A91126"/>
    <w:rsid w:val="00A95987"/>
    <w:rsid w:val="00A95EE9"/>
    <w:rsid w:val="00A96CC0"/>
    <w:rsid w:val="00A970CC"/>
    <w:rsid w:val="00A975D6"/>
    <w:rsid w:val="00A97F43"/>
    <w:rsid w:val="00AA0AB2"/>
    <w:rsid w:val="00AA3D92"/>
    <w:rsid w:val="00AA4E67"/>
    <w:rsid w:val="00AA51A6"/>
    <w:rsid w:val="00AA7067"/>
    <w:rsid w:val="00AB09DB"/>
    <w:rsid w:val="00AB1CD9"/>
    <w:rsid w:val="00AB1E38"/>
    <w:rsid w:val="00AB2202"/>
    <w:rsid w:val="00AB2858"/>
    <w:rsid w:val="00AB373E"/>
    <w:rsid w:val="00AB5563"/>
    <w:rsid w:val="00AB5AF7"/>
    <w:rsid w:val="00AC0EC9"/>
    <w:rsid w:val="00AC20B7"/>
    <w:rsid w:val="00AC3E94"/>
    <w:rsid w:val="00AC7804"/>
    <w:rsid w:val="00AC7BBC"/>
    <w:rsid w:val="00AD1321"/>
    <w:rsid w:val="00AD2762"/>
    <w:rsid w:val="00AD2A44"/>
    <w:rsid w:val="00AD3EF2"/>
    <w:rsid w:val="00AD48DB"/>
    <w:rsid w:val="00AD4D67"/>
    <w:rsid w:val="00AD4DD6"/>
    <w:rsid w:val="00AD6D7D"/>
    <w:rsid w:val="00AD6EB4"/>
    <w:rsid w:val="00AE0761"/>
    <w:rsid w:val="00AE0CCA"/>
    <w:rsid w:val="00AE4960"/>
    <w:rsid w:val="00AE5ABC"/>
    <w:rsid w:val="00AE5B58"/>
    <w:rsid w:val="00AE5C9E"/>
    <w:rsid w:val="00AE6728"/>
    <w:rsid w:val="00AE684F"/>
    <w:rsid w:val="00AE68C7"/>
    <w:rsid w:val="00AE6C1F"/>
    <w:rsid w:val="00AE7A49"/>
    <w:rsid w:val="00AE7E51"/>
    <w:rsid w:val="00AF0980"/>
    <w:rsid w:val="00AF09D0"/>
    <w:rsid w:val="00AF11EE"/>
    <w:rsid w:val="00AF1444"/>
    <w:rsid w:val="00AF16E5"/>
    <w:rsid w:val="00AF221D"/>
    <w:rsid w:val="00AF249A"/>
    <w:rsid w:val="00AF265C"/>
    <w:rsid w:val="00AF3829"/>
    <w:rsid w:val="00AF60B2"/>
    <w:rsid w:val="00AF7765"/>
    <w:rsid w:val="00AF7CF4"/>
    <w:rsid w:val="00B01831"/>
    <w:rsid w:val="00B0299D"/>
    <w:rsid w:val="00B03B77"/>
    <w:rsid w:val="00B0578D"/>
    <w:rsid w:val="00B06BF2"/>
    <w:rsid w:val="00B0796D"/>
    <w:rsid w:val="00B117FE"/>
    <w:rsid w:val="00B12E3C"/>
    <w:rsid w:val="00B14499"/>
    <w:rsid w:val="00B15771"/>
    <w:rsid w:val="00B16B0D"/>
    <w:rsid w:val="00B17ACF"/>
    <w:rsid w:val="00B21DFE"/>
    <w:rsid w:val="00B2201B"/>
    <w:rsid w:val="00B220DD"/>
    <w:rsid w:val="00B228A6"/>
    <w:rsid w:val="00B23CE5"/>
    <w:rsid w:val="00B251E1"/>
    <w:rsid w:val="00B26B13"/>
    <w:rsid w:val="00B2731C"/>
    <w:rsid w:val="00B274F3"/>
    <w:rsid w:val="00B27DA0"/>
    <w:rsid w:val="00B32AD8"/>
    <w:rsid w:val="00B33134"/>
    <w:rsid w:val="00B354CE"/>
    <w:rsid w:val="00B36152"/>
    <w:rsid w:val="00B3615F"/>
    <w:rsid w:val="00B410CC"/>
    <w:rsid w:val="00B4113D"/>
    <w:rsid w:val="00B4329A"/>
    <w:rsid w:val="00B433A3"/>
    <w:rsid w:val="00B43ADB"/>
    <w:rsid w:val="00B44D49"/>
    <w:rsid w:val="00B4688F"/>
    <w:rsid w:val="00B51F2C"/>
    <w:rsid w:val="00B525CE"/>
    <w:rsid w:val="00B53DF0"/>
    <w:rsid w:val="00B5476C"/>
    <w:rsid w:val="00B567FD"/>
    <w:rsid w:val="00B56FEC"/>
    <w:rsid w:val="00B5726D"/>
    <w:rsid w:val="00B572E4"/>
    <w:rsid w:val="00B6154A"/>
    <w:rsid w:val="00B6289A"/>
    <w:rsid w:val="00B62B6C"/>
    <w:rsid w:val="00B62BBD"/>
    <w:rsid w:val="00B6312D"/>
    <w:rsid w:val="00B64E37"/>
    <w:rsid w:val="00B652A5"/>
    <w:rsid w:val="00B67BA0"/>
    <w:rsid w:val="00B709CD"/>
    <w:rsid w:val="00B71E0C"/>
    <w:rsid w:val="00B72FE0"/>
    <w:rsid w:val="00B73690"/>
    <w:rsid w:val="00B75F56"/>
    <w:rsid w:val="00B76605"/>
    <w:rsid w:val="00B77938"/>
    <w:rsid w:val="00B77FDD"/>
    <w:rsid w:val="00B82152"/>
    <w:rsid w:val="00B82F7B"/>
    <w:rsid w:val="00B82FA4"/>
    <w:rsid w:val="00B841EF"/>
    <w:rsid w:val="00B855A9"/>
    <w:rsid w:val="00B87B97"/>
    <w:rsid w:val="00B914B2"/>
    <w:rsid w:val="00B9429F"/>
    <w:rsid w:val="00BA074C"/>
    <w:rsid w:val="00BA29AE"/>
    <w:rsid w:val="00BA3FB6"/>
    <w:rsid w:val="00BA567D"/>
    <w:rsid w:val="00BA682A"/>
    <w:rsid w:val="00BA7139"/>
    <w:rsid w:val="00BB053B"/>
    <w:rsid w:val="00BB05B1"/>
    <w:rsid w:val="00BB05B5"/>
    <w:rsid w:val="00BB21D1"/>
    <w:rsid w:val="00BB24F3"/>
    <w:rsid w:val="00BB27B5"/>
    <w:rsid w:val="00BB42E1"/>
    <w:rsid w:val="00BB53F0"/>
    <w:rsid w:val="00BB6405"/>
    <w:rsid w:val="00BB71AC"/>
    <w:rsid w:val="00BC09EA"/>
    <w:rsid w:val="00BC1BC2"/>
    <w:rsid w:val="00BC5515"/>
    <w:rsid w:val="00BC6481"/>
    <w:rsid w:val="00BC7FD0"/>
    <w:rsid w:val="00BD3CFB"/>
    <w:rsid w:val="00BD524F"/>
    <w:rsid w:val="00BD5506"/>
    <w:rsid w:val="00BD68F3"/>
    <w:rsid w:val="00BD7782"/>
    <w:rsid w:val="00BD781D"/>
    <w:rsid w:val="00BD7DBF"/>
    <w:rsid w:val="00BE039D"/>
    <w:rsid w:val="00BE0E72"/>
    <w:rsid w:val="00BE29E6"/>
    <w:rsid w:val="00BE38D5"/>
    <w:rsid w:val="00BE4CC5"/>
    <w:rsid w:val="00BE595B"/>
    <w:rsid w:val="00BE7353"/>
    <w:rsid w:val="00BF07C0"/>
    <w:rsid w:val="00BF213E"/>
    <w:rsid w:val="00BF2465"/>
    <w:rsid w:val="00BF473A"/>
    <w:rsid w:val="00BF4E7C"/>
    <w:rsid w:val="00BF56BC"/>
    <w:rsid w:val="00BF5B80"/>
    <w:rsid w:val="00BF5CBA"/>
    <w:rsid w:val="00C0695D"/>
    <w:rsid w:val="00C07CFF"/>
    <w:rsid w:val="00C1031E"/>
    <w:rsid w:val="00C114CB"/>
    <w:rsid w:val="00C11B98"/>
    <w:rsid w:val="00C12AD5"/>
    <w:rsid w:val="00C16D48"/>
    <w:rsid w:val="00C1786D"/>
    <w:rsid w:val="00C205C3"/>
    <w:rsid w:val="00C2075C"/>
    <w:rsid w:val="00C21C6E"/>
    <w:rsid w:val="00C21E55"/>
    <w:rsid w:val="00C231B0"/>
    <w:rsid w:val="00C23460"/>
    <w:rsid w:val="00C24583"/>
    <w:rsid w:val="00C24A5E"/>
    <w:rsid w:val="00C264DB"/>
    <w:rsid w:val="00C27118"/>
    <w:rsid w:val="00C2726F"/>
    <w:rsid w:val="00C27D2B"/>
    <w:rsid w:val="00C310DB"/>
    <w:rsid w:val="00C32E71"/>
    <w:rsid w:val="00C32FD1"/>
    <w:rsid w:val="00C33057"/>
    <w:rsid w:val="00C33526"/>
    <w:rsid w:val="00C35E5A"/>
    <w:rsid w:val="00C3659C"/>
    <w:rsid w:val="00C36D69"/>
    <w:rsid w:val="00C37BB5"/>
    <w:rsid w:val="00C40190"/>
    <w:rsid w:val="00C41655"/>
    <w:rsid w:val="00C41F6E"/>
    <w:rsid w:val="00C42005"/>
    <w:rsid w:val="00C4320C"/>
    <w:rsid w:val="00C47781"/>
    <w:rsid w:val="00C47792"/>
    <w:rsid w:val="00C47C64"/>
    <w:rsid w:val="00C5016E"/>
    <w:rsid w:val="00C52EA9"/>
    <w:rsid w:val="00C53A68"/>
    <w:rsid w:val="00C54723"/>
    <w:rsid w:val="00C55BDD"/>
    <w:rsid w:val="00C5679B"/>
    <w:rsid w:val="00C56C2D"/>
    <w:rsid w:val="00C614E7"/>
    <w:rsid w:val="00C618F8"/>
    <w:rsid w:val="00C644D9"/>
    <w:rsid w:val="00C7059E"/>
    <w:rsid w:val="00C70A01"/>
    <w:rsid w:val="00C73E3A"/>
    <w:rsid w:val="00C7490F"/>
    <w:rsid w:val="00C74AE8"/>
    <w:rsid w:val="00C761B3"/>
    <w:rsid w:val="00C81374"/>
    <w:rsid w:val="00C81FEA"/>
    <w:rsid w:val="00C82004"/>
    <w:rsid w:val="00C87B8B"/>
    <w:rsid w:val="00C932D9"/>
    <w:rsid w:val="00C93506"/>
    <w:rsid w:val="00C94721"/>
    <w:rsid w:val="00C97142"/>
    <w:rsid w:val="00C9727C"/>
    <w:rsid w:val="00C973BD"/>
    <w:rsid w:val="00C9783C"/>
    <w:rsid w:val="00CA043B"/>
    <w:rsid w:val="00CA1559"/>
    <w:rsid w:val="00CA2117"/>
    <w:rsid w:val="00CA26FF"/>
    <w:rsid w:val="00CA32B9"/>
    <w:rsid w:val="00CA441B"/>
    <w:rsid w:val="00CA511C"/>
    <w:rsid w:val="00CA5B3E"/>
    <w:rsid w:val="00CA5B97"/>
    <w:rsid w:val="00CA62D4"/>
    <w:rsid w:val="00CA66E0"/>
    <w:rsid w:val="00CB1368"/>
    <w:rsid w:val="00CB1EA0"/>
    <w:rsid w:val="00CB2FB2"/>
    <w:rsid w:val="00CB300D"/>
    <w:rsid w:val="00CB319A"/>
    <w:rsid w:val="00CB339A"/>
    <w:rsid w:val="00CB366A"/>
    <w:rsid w:val="00CB38AD"/>
    <w:rsid w:val="00CB6520"/>
    <w:rsid w:val="00CB6893"/>
    <w:rsid w:val="00CB6F28"/>
    <w:rsid w:val="00CB7718"/>
    <w:rsid w:val="00CC060A"/>
    <w:rsid w:val="00CC1840"/>
    <w:rsid w:val="00CC1CFF"/>
    <w:rsid w:val="00CC2D3E"/>
    <w:rsid w:val="00CC4BF7"/>
    <w:rsid w:val="00CC5752"/>
    <w:rsid w:val="00CC61DC"/>
    <w:rsid w:val="00CC6459"/>
    <w:rsid w:val="00CC6B23"/>
    <w:rsid w:val="00CC70BD"/>
    <w:rsid w:val="00CD002E"/>
    <w:rsid w:val="00CD0131"/>
    <w:rsid w:val="00CD086E"/>
    <w:rsid w:val="00CD0892"/>
    <w:rsid w:val="00CD138C"/>
    <w:rsid w:val="00CD1612"/>
    <w:rsid w:val="00CD1CA0"/>
    <w:rsid w:val="00CD3BBB"/>
    <w:rsid w:val="00CE2AE9"/>
    <w:rsid w:val="00CE39AC"/>
    <w:rsid w:val="00CE3E41"/>
    <w:rsid w:val="00CE56CD"/>
    <w:rsid w:val="00CE5E05"/>
    <w:rsid w:val="00CE6D48"/>
    <w:rsid w:val="00CE6D8A"/>
    <w:rsid w:val="00CE773B"/>
    <w:rsid w:val="00CE79BB"/>
    <w:rsid w:val="00CF123F"/>
    <w:rsid w:val="00CF1A70"/>
    <w:rsid w:val="00CF1BB5"/>
    <w:rsid w:val="00CF1DB1"/>
    <w:rsid w:val="00CF3199"/>
    <w:rsid w:val="00CF366E"/>
    <w:rsid w:val="00CF785E"/>
    <w:rsid w:val="00CF7B94"/>
    <w:rsid w:val="00D004A2"/>
    <w:rsid w:val="00D019D5"/>
    <w:rsid w:val="00D01F44"/>
    <w:rsid w:val="00D025B4"/>
    <w:rsid w:val="00D02636"/>
    <w:rsid w:val="00D03A17"/>
    <w:rsid w:val="00D06124"/>
    <w:rsid w:val="00D07FE0"/>
    <w:rsid w:val="00D10535"/>
    <w:rsid w:val="00D10B01"/>
    <w:rsid w:val="00D11415"/>
    <w:rsid w:val="00D117C2"/>
    <w:rsid w:val="00D13711"/>
    <w:rsid w:val="00D2002D"/>
    <w:rsid w:val="00D21151"/>
    <w:rsid w:val="00D219F2"/>
    <w:rsid w:val="00D236DE"/>
    <w:rsid w:val="00D247A9"/>
    <w:rsid w:val="00D247CE"/>
    <w:rsid w:val="00D26926"/>
    <w:rsid w:val="00D27A27"/>
    <w:rsid w:val="00D322E0"/>
    <w:rsid w:val="00D33426"/>
    <w:rsid w:val="00D350A3"/>
    <w:rsid w:val="00D35965"/>
    <w:rsid w:val="00D41031"/>
    <w:rsid w:val="00D412DD"/>
    <w:rsid w:val="00D41655"/>
    <w:rsid w:val="00D417BE"/>
    <w:rsid w:val="00D4524E"/>
    <w:rsid w:val="00D468CE"/>
    <w:rsid w:val="00D4696E"/>
    <w:rsid w:val="00D47824"/>
    <w:rsid w:val="00D502EE"/>
    <w:rsid w:val="00D505B2"/>
    <w:rsid w:val="00D50655"/>
    <w:rsid w:val="00D51109"/>
    <w:rsid w:val="00D52C71"/>
    <w:rsid w:val="00D541FB"/>
    <w:rsid w:val="00D5565A"/>
    <w:rsid w:val="00D56CD8"/>
    <w:rsid w:val="00D578AA"/>
    <w:rsid w:val="00D57AEB"/>
    <w:rsid w:val="00D60FD7"/>
    <w:rsid w:val="00D61660"/>
    <w:rsid w:val="00D61973"/>
    <w:rsid w:val="00D63320"/>
    <w:rsid w:val="00D63B43"/>
    <w:rsid w:val="00D66367"/>
    <w:rsid w:val="00D66F74"/>
    <w:rsid w:val="00D67548"/>
    <w:rsid w:val="00D70F04"/>
    <w:rsid w:val="00D734F7"/>
    <w:rsid w:val="00D760D3"/>
    <w:rsid w:val="00D76E8D"/>
    <w:rsid w:val="00D770BC"/>
    <w:rsid w:val="00D7776A"/>
    <w:rsid w:val="00D81555"/>
    <w:rsid w:val="00D815E2"/>
    <w:rsid w:val="00D822EC"/>
    <w:rsid w:val="00D83C1A"/>
    <w:rsid w:val="00D83D55"/>
    <w:rsid w:val="00D8524D"/>
    <w:rsid w:val="00D85C86"/>
    <w:rsid w:val="00D8676A"/>
    <w:rsid w:val="00D86824"/>
    <w:rsid w:val="00D86DF3"/>
    <w:rsid w:val="00D9166C"/>
    <w:rsid w:val="00D91990"/>
    <w:rsid w:val="00D91B78"/>
    <w:rsid w:val="00D921DF"/>
    <w:rsid w:val="00D94CEE"/>
    <w:rsid w:val="00D96917"/>
    <w:rsid w:val="00D974FD"/>
    <w:rsid w:val="00D97CC4"/>
    <w:rsid w:val="00D97F23"/>
    <w:rsid w:val="00D97F88"/>
    <w:rsid w:val="00DA19F0"/>
    <w:rsid w:val="00DA2F57"/>
    <w:rsid w:val="00DA3303"/>
    <w:rsid w:val="00DA5CAE"/>
    <w:rsid w:val="00DA6861"/>
    <w:rsid w:val="00DA696F"/>
    <w:rsid w:val="00DA6C2B"/>
    <w:rsid w:val="00DA7B06"/>
    <w:rsid w:val="00DB0F1C"/>
    <w:rsid w:val="00DB10C5"/>
    <w:rsid w:val="00DB1C39"/>
    <w:rsid w:val="00DB1D37"/>
    <w:rsid w:val="00DB39F8"/>
    <w:rsid w:val="00DB4D72"/>
    <w:rsid w:val="00DB5565"/>
    <w:rsid w:val="00DB6B87"/>
    <w:rsid w:val="00DB749E"/>
    <w:rsid w:val="00DB7848"/>
    <w:rsid w:val="00DB79D4"/>
    <w:rsid w:val="00DC0D26"/>
    <w:rsid w:val="00DC19A3"/>
    <w:rsid w:val="00DC2FF3"/>
    <w:rsid w:val="00DC3B30"/>
    <w:rsid w:val="00DD070B"/>
    <w:rsid w:val="00DD2118"/>
    <w:rsid w:val="00DD32BD"/>
    <w:rsid w:val="00DD363B"/>
    <w:rsid w:val="00DD4A6C"/>
    <w:rsid w:val="00DD4F65"/>
    <w:rsid w:val="00DD5067"/>
    <w:rsid w:val="00DD7D9F"/>
    <w:rsid w:val="00DE1A45"/>
    <w:rsid w:val="00DE1A8A"/>
    <w:rsid w:val="00DE379E"/>
    <w:rsid w:val="00DE7989"/>
    <w:rsid w:val="00DF05E3"/>
    <w:rsid w:val="00DF0828"/>
    <w:rsid w:val="00DF2558"/>
    <w:rsid w:val="00DF2789"/>
    <w:rsid w:val="00DF2932"/>
    <w:rsid w:val="00DF37A3"/>
    <w:rsid w:val="00DF385B"/>
    <w:rsid w:val="00DF4A70"/>
    <w:rsid w:val="00DF4E72"/>
    <w:rsid w:val="00DF65A2"/>
    <w:rsid w:val="00DF6CB7"/>
    <w:rsid w:val="00DF6E5A"/>
    <w:rsid w:val="00E02360"/>
    <w:rsid w:val="00E02AD1"/>
    <w:rsid w:val="00E044E3"/>
    <w:rsid w:val="00E04D69"/>
    <w:rsid w:val="00E050BE"/>
    <w:rsid w:val="00E069E4"/>
    <w:rsid w:val="00E07286"/>
    <w:rsid w:val="00E1093E"/>
    <w:rsid w:val="00E11950"/>
    <w:rsid w:val="00E125B8"/>
    <w:rsid w:val="00E12FEC"/>
    <w:rsid w:val="00E131C7"/>
    <w:rsid w:val="00E16499"/>
    <w:rsid w:val="00E167AD"/>
    <w:rsid w:val="00E16E69"/>
    <w:rsid w:val="00E1727A"/>
    <w:rsid w:val="00E17412"/>
    <w:rsid w:val="00E1757B"/>
    <w:rsid w:val="00E21417"/>
    <w:rsid w:val="00E2161B"/>
    <w:rsid w:val="00E21D81"/>
    <w:rsid w:val="00E21DE5"/>
    <w:rsid w:val="00E23335"/>
    <w:rsid w:val="00E255D9"/>
    <w:rsid w:val="00E26080"/>
    <w:rsid w:val="00E27611"/>
    <w:rsid w:val="00E30779"/>
    <w:rsid w:val="00E31C07"/>
    <w:rsid w:val="00E356B3"/>
    <w:rsid w:val="00E35A6F"/>
    <w:rsid w:val="00E3714F"/>
    <w:rsid w:val="00E3764C"/>
    <w:rsid w:val="00E412D7"/>
    <w:rsid w:val="00E41474"/>
    <w:rsid w:val="00E41C5D"/>
    <w:rsid w:val="00E42F71"/>
    <w:rsid w:val="00E43465"/>
    <w:rsid w:val="00E43A2C"/>
    <w:rsid w:val="00E43B2A"/>
    <w:rsid w:val="00E43F1A"/>
    <w:rsid w:val="00E44694"/>
    <w:rsid w:val="00E453C2"/>
    <w:rsid w:val="00E45D17"/>
    <w:rsid w:val="00E46CF6"/>
    <w:rsid w:val="00E46F72"/>
    <w:rsid w:val="00E50CB5"/>
    <w:rsid w:val="00E52199"/>
    <w:rsid w:val="00E524F7"/>
    <w:rsid w:val="00E5319F"/>
    <w:rsid w:val="00E55084"/>
    <w:rsid w:val="00E55572"/>
    <w:rsid w:val="00E57E95"/>
    <w:rsid w:val="00E6047A"/>
    <w:rsid w:val="00E62734"/>
    <w:rsid w:val="00E631DF"/>
    <w:rsid w:val="00E6400A"/>
    <w:rsid w:val="00E6415E"/>
    <w:rsid w:val="00E64D9F"/>
    <w:rsid w:val="00E65519"/>
    <w:rsid w:val="00E65CD8"/>
    <w:rsid w:val="00E6648C"/>
    <w:rsid w:val="00E67343"/>
    <w:rsid w:val="00E67C5A"/>
    <w:rsid w:val="00E72720"/>
    <w:rsid w:val="00E72D59"/>
    <w:rsid w:val="00E737F4"/>
    <w:rsid w:val="00E74618"/>
    <w:rsid w:val="00E746B3"/>
    <w:rsid w:val="00E74912"/>
    <w:rsid w:val="00E74EEA"/>
    <w:rsid w:val="00E75DDF"/>
    <w:rsid w:val="00E8005C"/>
    <w:rsid w:val="00E80203"/>
    <w:rsid w:val="00E804A0"/>
    <w:rsid w:val="00E81ED3"/>
    <w:rsid w:val="00E81F7C"/>
    <w:rsid w:val="00E857CE"/>
    <w:rsid w:val="00E86D27"/>
    <w:rsid w:val="00E87014"/>
    <w:rsid w:val="00E90AA2"/>
    <w:rsid w:val="00E915CB"/>
    <w:rsid w:val="00E92D98"/>
    <w:rsid w:val="00E92FDD"/>
    <w:rsid w:val="00E94100"/>
    <w:rsid w:val="00E9564E"/>
    <w:rsid w:val="00E963E3"/>
    <w:rsid w:val="00E965ED"/>
    <w:rsid w:val="00E97503"/>
    <w:rsid w:val="00E97A95"/>
    <w:rsid w:val="00EA0F66"/>
    <w:rsid w:val="00EA301A"/>
    <w:rsid w:val="00EA3839"/>
    <w:rsid w:val="00EA4599"/>
    <w:rsid w:val="00EA4CA3"/>
    <w:rsid w:val="00EA58EE"/>
    <w:rsid w:val="00EA5E79"/>
    <w:rsid w:val="00EA77C5"/>
    <w:rsid w:val="00EB03BF"/>
    <w:rsid w:val="00EB0504"/>
    <w:rsid w:val="00EB06C5"/>
    <w:rsid w:val="00EB4816"/>
    <w:rsid w:val="00EB564E"/>
    <w:rsid w:val="00EB5C86"/>
    <w:rsid w:val="00EB5E3D"/>
    <w:rsid w:val="00EC07B5"/>
    <w:rsid w:val="00EC1B47"/>
    <w:rsid w:val="00EC1FBF"/>
    <w:rsid w:val="00EC2F71"/>
    <w:rsid w:val="00EC2FD6"/>
    <w:rsid w:val="00EC3F34"/>
    <w:rsid w:val="00EC5142"/>
    <w:rsid w:val="00EC5754"/>
    <w:rsid w:val="00EC64A9"/>
    <w:rsid w:val="00ED062A"/>
    <w:rsid w:val="00ED0D06"/>
    <w:rsid w:val="00ED119B"/>
    <w:rsid w:val="00ED12DE"/>
    <w:rsid w:val="00ED289F"/>
    <w:rsid w:val="00ED2B1B"/>
    <w:rsid w:val="00ED2C55"/>
    <w:rsid w:val="00ED3B33"/>
    <w:rsid w:val="00ED44EE"/>
    <w:rsid w:val="00ED53BD"/>
    <w:rsid w:val="00EE4558"/>
    <w:rsid w:val="00EE6AE1"/>
    <w:rsid w:val="00EF1C26"/>
    <w:rsid w:val="00EF3292"/>
    <w:rsid w:val="00EF383A"/>
    <w:rsid w:val="00F00199"/>
    <w:rsid w:val="00F00B7B"/>
    <w:rsid w:val="00F00F5E"/>
    <w:rsid w:val="00F010E3"/>
    <w:rsid w:val="00F02EBA"/>
    <w:rsid w:val="00F03043"/>
    <w:rsid w:val="00F034E9"/>
    <w:rsid w:val="00F048A1"/>
    <w:rsid w:val="00F0559E"/>
    <w:rsid w:val="00F06AB4"/>
    <w:rsid w:val="00F12750"/>
    <w:rsid w:val="00F137FC"/>
    <w:rsid w:val="00F141BB"/>
    <w:rsid w:val="00F149A2"/>
    <w:rsid w:val="00F160D2"/>
    <w:rsid w:val="00F17199"/>
    <w:rsid w:val="00F178D7"/>
    <w:rsid w:val="00F214DC"/>
    <w:rsid w:val="00F21D4D"/>
    <w:rsid w:val="00F21D54"/>
    <w:rsid w:val="00F236AC"/>
    <w:rsid w:val="00F257D3"/>
    <w:rsid w:val="00F25F9D"/>
    <w:rsid w:val="00F27195"/>
    <w:rsid w:val="00F30032"/>
    <w:rsid w:val="00F31403"/>
    <w:rsid w:val="00F31C6D"/>
    <w:rsid w:val="00F32DA9"/>
    <w:rsid w:val="00F33241"/>
    <w:rsid w:val="00F3325D"/>
    <w:rsid w:val="00F33AD6"/>
    <w:rsid w:val="00F36799"/>
    <w:rsid w:val="00F37705"/>
    <w:rsid w:val="00F37722"/>
    <w:rsid w:val="00F4032B"/>
    <w:rsid w:val="00F40B78"/>
    <w:rsid w:val="00F429C5"/>
    <w:rsid w:val="00F42F5A"/>
    <w:rsid w:val="00F434A2"/>
    <w:rsid w:val="00F43779"/>
    <w:rsid w:val="00F44681"/>
    <w:rsid w:val="00F4587A"/>
    <w:rsid w:val="00F47E91"/>
    <w:rsid w:val="00F509E7"/>
    <w:rsid w:val="00F51513"/>
    <w:rsid w:val="00F51A8D"/>
    <w:rsid w:val="00F51EE5"/>
    <w:rsid w:val="00F52320"/>
    <w:rsid w:val="00F523C0"/>
    <w:rsid w:val="00F54248"/>
    <w:rsid w:val="00F54976"/>
    <w:rsid w:val="00F57337"/>
    <w:rsid w:val="00F577EF"/>
    <w:rsid w:val="00F601B7"/>
    <w:rsid w:val="00F61B05"/>
    <w:rsid w:val="00F627D4"/>
    <w:rsid w:val="00F64110"/>
    <w:rsid w:val="00F644E1"/>
    <w:rsid w:val="00F6513D"/>
    <w:rsid w:val="00F6768B"/>
    <w:rsid w:val="00F67773"/>
    <w:rsid w:val="00F67A51"/>
    <w:rsid w:val="00F71739"/>
    <w:rsid w:val="00F723F0"/>
    <w:rsid w:val="00F72AA1"/>
    <w:rsid w:val="00F73A96"/>
    <w:rsid w:val="00F749A5"/>
    <w:rsid w:val="00F76E26"/>
    <w:rsid w:val="00F76E71"/>
    <w:rsid w:val="00F77B00"/>
    <w:rsid w:val="00F77C40"/>
    <w:rsid w:val="00F8052D"/>
    <w:rsid w:val="00F81151"/>
    <w:rsid w:val="00F81ACA"/>
    <w:rsid w:val="00F82681"/>
    <w:rsid w:val="00F83398"/>
    <w:rsid w:val="00F84E2F"/>
    <w:rsid w:val="00F853C7"/>
    <w:rsid w:val="00F85DA3"/>
    <w:rsid w:val="00F877A0"/>
    <w:rsid w:val="00F905E7"/>
    <w:rsid w:val="00F9080C"/>
    <w:rsid w:val="00F9208D"/>
    <w:rsid w:val="00F935F1"/>
    <w:rsid w:val="00F93A78"/>
    <w:rsid w:val="00F9418E"/>
    <w:rsid w:val="00F94F9C"/>
    <w:rsid w:val="00F95ADE"/>
    <w:rsid w:val="00F9674A"/>
    <w:rsid w:val="00F97112"/>
    <w:rsid w:val="00FA1F9D"/>
    <w:rsid w:val="00FA3249"/>
    <w:rsid w:val="00FA3A06"/>
    <w:rsid w:val="00FA519E"/>
    <w:rsid w:val="00FB0195"/>
    <w:rsid w:val="00FB2D0A"/>
    <w:rsid w:val="00FB2FC8"/>
    <w:rsid w:val="00FB3115"/>
    <w:rsid w:val="00FB3615"/>
    <w:rsid w:val="00FB5D4E"/>
    <w:rsid w:val="00FB653E"/>
    <w:rsid w:val="00FB7E6A"/>
    <w:rsid w:val="00FC2475"/>
    <w:rsid w:val="00FC37BC"/>
    <w:rsid w:val="00FC465D"/>
    <w:rsid w:val="00FC48AB"/>
    <w:rsid w:val="00FC4A32"/>
    <w:rsid w:val="00FC56A6"/>
    <w:rsid w:val="00FC5F7F"/>
    <w:rsid w:val="00FC7B1A"/>
    <w:rsid w:val="00FD1BEE"/>
    <w:rsid w:val="00FD216E"/>
    <w:rsid w:val="00FD435F"/>
    <w:rsid w:val="00FD4987"/>
    <w:rsid w:val="00FD66F6"/>
    <w:rsid w:val="00FD73F5"/>
    <w:rsid w:val="00FE22D6"/>
    <w:rsid w:val="00FE2E27"/>
    <w:rsid w:val="00FE31AB"/>
    <w:rsid w:val="00FE3927"/>
    <w:rsid w:val="00FE3AA2"/>
    <w:rsid w:val="00FE415C"/>
    <w:rsid w:val="00FE5037"/>
    <w:rsid w:val="00FE60A1"/>
    <w:rsid w:val="00FE6389"/>
    <w:rsid w:val="00FF00DE"/>
    <w:rsid w:val="00FF0B99"/>
    <w:rsid w:val="00FF1E50"/>
    <w:rsid w:val="00FF27C6"/>
    <w:rsid w:val="00FF41F4"/>
    <w:rsid w:val="00FF5B37"/>
    <w:rsid w:val="00FF6B13"/>
    <w:rsid w:val="00FF6D4E"/>
    <w:rsid w:val="00FF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672DD-A0AD-4607-896C-97C933A1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822153">
      <w:bodyDiv w:val="1"/>
      <w:marLeft w:val="0"/>
      <w:marRight w:val="0"/>
      <w:marTop w:val="0"/>
      <w:marBottom w:val="0"/>
      <w:divBdr>
        <w:top w:val="none" w:sz="0" w:space="0" w:color="auto"/>
        <w:left w:val="none" w:sz="0" w:space="0" w:color="auto"/>
        <w:bottom w:val="none" w:sz="0" w:space="0" w:color="auto"/>
        <w:right w:val="none" w:sz="0" w:space="0" w:color="auto"/>
      </w:divBdr>
      <w:divsChild>
        <w:div w:id="1845899885">
          <w:marLeft w:val="0"/>
          <w:marRight w:val="0"/>
          <w:marTop w:val="120"/>
          <w:marBottom w:val="0"/>
          <w:divBdr>
            <w:top w:val="none" w:sz="0" w:space="0" w:color="auto"/>
            <w:left w:val="none" w:sz="0" w:space="0" w:color="auto"/>
            <w:bottom w:val="none" w:sz="0" w:space="0" w:color="auto"/>
            <w:right w:val="none" w:sz="0" w:space="0" w:color="auto"/>
          </w:divBdr>
        </w:div>
        <w:div w:id="186451337">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lithelp.com/author/sus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Pelotte, Lettice</dc:creator>
  <cp:keywords/>
  <dc:description/>
  <cp:lastModifiedBy>Pelotte, Lettice</cp:lastModifiedBy>
  <cp:revision>2</cp:revision>
  <cp:lastPrinted>2019-04-11T14:38:00Z</cp:lastPrinted>
  <dcterms:created xsi:type="dcterms:W3CDTF">2019-02-19T20:34:00Z</dcterms:created>
  <dcterms:modified xsi:type="dcterms:W3CDTF">2019-04-11T16:00:00Z</dcterms:modified>
</cp:coreProperties>
</file>